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573F" w:rsidRPr="007F573F" w:rsidRDefault="007F573F" w:rsidP="007F573F">
      <w:pPr>
        <w:ind w:right="98"/>
        <w:jc w:val="center"/>
        <w:rPr>
          <w:rFonts w:ascii="Times New Roman" w:hAnsi="Times New Roman" w:cs="Times New Roman"/>
        </w:rPr>
      </w:pPr>
      <w:r w:rsidRPr="007F573F">
        <w:rPr>
          <w:rFonts w:ascii="Times New Roman" w:hAnsi="Times New Roman" w:cs="Times New Roman"/>
          <w:noProof/>
        </w:rPr>
        <w:drawing>
          <wp:inline distT="0" distB="0" distL="0" distR="0" wp14:anchorId="64A37D94" wp14:editId="6F15826F">
            <wp:extent cx="7048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73F" w:rsidRPr="007F573F" w:rsidRDefault="007F573F" w:rsidP="007F573F">
      <w:pPr>
        <w:ind w:right="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73F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7F573F" w:rsidRPr="007F573F" w:rsidRDefault="007F573F" w:rsidP="007F573F">
      <w:pPr>
        <w:ind w:right="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73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СЕЛЬСКОЕ ПОСЕЛЕНИЕ «НИЖНЕИВОЛГИНСКОЕ»</w:t>
      </w:r>
    </w:p>
    <w:p w:rsidR="007F573F" w:rsidRPr="007F573F" w:rsidRDefault="007F573F" w:rsidP="007F573F">
      <w:pPr>
        <w:ind w:right="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73F">
        <w:rPr>
          <w:rFonts w:ascii="Times New Roman" w:hAnsi="Times New Roman" w:cs="Times New Roman"/>
          <w:b/>
          <w:sz w:val="28"/>
          <w:szCs w:val="28"/>
        </w:rPr>
        <w:t xml:space="preserve">БУРЯАД УЛАСАЙ ИВАЛГЫН АЙМАГАЙ </w:t>
      </w:r>
    </w:p>
    <w:p w:rsidR="007F573F" w:rsidRPr="007F573F" w:rsidRDefault="007F573F" w:rsidP="007F573F">
      <w:pPr>
        <w:ind w:right="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73F">
        <w:rPr>
          <w:rFonts w:ascii="Times New Roman" w:hAnsi="Times New Roman" w:cs="Times New Roman"/>
          <w:b/>
          <w:sz w:val="28"/>
          <w:szCs w:val="28"/>
        </w:rPr>
        <w:t xml:space="preserve">«НИЖНЕИВОЛГИНСКОЕ» </w:t>
      </w:r>
      <w:proofErr w:type="spellStart"/>
      <w:r w:rsidRPr="007F573F">
        <w:rPr>
          <w:rFonts w:ascii="Times New Roman" w:hAnsi="Times New Roman" w:cs="Times New Roman"/>
          <w:b/>
          <w:sz w:val="28"/>
          <w:szCs w:val="28"/>
        </w:rPr>
        <w:t>гэhэн</w:t>
      </w:r>
      <w:proofErr w:type="spellEnd"/>
      <w:r w:rsidRPr="007F57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573F">
        <w:rPr>
          <w:rFonts w:ascii="Times New Roman" w:hAnsi="Times New Roman" w:cs="Times New Roman"/>
          <w:b/>
          <w:sz w:val="28"/>
          <w:szCs w:val="28"/>
        </w:rPr>
        <w:t>hомоной</w:t>
      </w:r>
      <w:proofErr w:type="spellEnd"/>
      <w:r w:rsidRPr="007F57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573F">
        <w:rPr>
          <w:rFonts w:ascii="Times New Roman" w:hAnsi="Times New Roman" w:cs="Times New Roman"/>
          <w:b/>
          <w:sz w:val="28"/>
          <w:szCs w:val="28"/>
        </w:rPr>
        <w:t>нютаг</w:t>
      </w:r>
      <w:proofErr w:type="spellEnd"/>
      <w:r w:rsidRPr="007F57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573F">
        <w:rPr>
          <w:rFonts w:ascii="Times New Roman" w:hAnsi="Times New Roman" w:cs="Times New Roman"/>
          <w:b/>
          <w:sz w:val="28"/>
          <w:szCs w:val="28"/>
        </w:rPr>
        <w:t>засагай</w:t>
      </w:r>
      <w:proofErr w:type="spellEnd"/>
      <w:r w:rsidRPr="007F57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573F">
        <w:rPr>
          <w:rFonts w:ascii="Times New Roman" w:hAnsi="Times New Roman" w:cs="Times New Roman"/>
          <w:b/>
          <w:sz w:val="28"/>
          <w:szCs w:val="28"/>
        </w:rPr>
        <w:t>байгууламжын</w:t>
      </w:r>
      <w:proofErr w:type="spellEnd"/>
      <w:r w:rsidRPr="007F573F">
        <w:rPr>
          <w:rFonts w:ascii="Times New Roman" w:hAnsi="Times New Roman" w:cs="Times New Roman"/>
          <w:b/>
          <w:sz w:val="28"/>
          <w:szCs w:val="28"/>
        </w:rPr>
        <w:t xml:space="preserve"> ДЕПУТАДУУДАЙ СОВЕТ</w:t>
      </w:r>
    </w:p>
    <w:p w:rsidR="007F573F" w:rsidRPr="007F573F" w:rsidRDefault="007F573F" w:rsidP="007F573F">
      <w:pPr>
        <w:ind w:right="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73F" w:rsidRPr="007F573F" w:rsidRDefault="007F573F" w:rsidP="007F573F">
      <w:pPr>
        <w:spacing w:after="20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F573F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7F573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апреля</w:t>
      </w:r>
      <w:r w:rsidRPr="007F573F">
        <w:rPr>
          <w:rFonts w:ascii="Times New Roman" w:hAnsi="Times New Roman" w:cs="Times New Roman"/>
          <w:bCs/>
          <w:sz w:val="28"/>
          <w:szCs w:val="28"/>
        </w:rPr>
        <w:t xml:space="preserve"> 2023 года         </w:t>
      </w:r>
      <w:r w:rsidRPr="007F573F">
        <w:rPr>
          <w:rFonts w:ascii="Times New Roman" w:hAnsi="Times New Roman" w:cs="Times New Roman"/>
          <w:bCs/>
          <w:sz w:val="28"/>
          <w:szCs w:val="28"/>
        </w:rPr>
        <w:tab/>
      </w:r>
      <w:r w:rsidRPr="007F573F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                  №</w:t>
      </w:r>
      <w:r>
        <w:rPr>
          <w:rFonts w:ascii="Times New Roman" w:hAnsi="Times New Roman" w:cs="Times New Roman"/>
          <w:bCs/>
          <w:sz w:val="28"/>
          <w:szCs w:val="28"/>
        </w:rPr>
        <w:t>200</w:t>
      </w:r>
    </w:p>
    <w:p w:rsidR="007F573F" w:rsidRPr="007F573F" w:rsidRDefault="007F573F" w:rsidP="007F573F">
      <w:pPr>
        <w:spacing w:after="20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573F">
        <w:rPr>
          <w:rFonts w:ascii="Times New Roman" w:hAnsi="Times New Roman" w:cs="Times New Roman"/>
          <w:bCs/>
          <w:sz w:val="28"/>
          <w:szCs w:val="28"/>
        </w:rPr>
        <w:t xml:space="preserve">  с. Нижняя Иволга</w:t>
      </w:r>
    </w:p>
    <w:p w:rsidR="00ED4CB7" w:rsidRDefault="00ED4CB7" w:rsidP="00ED4CB7">
      <w:pPr>
        <w:jc w:val="center"/>
        <w:rPr>
          <w:szCs w:val="28"/>
        </w:rPr>
      </w:pPr>
    </w:p>
    <w:p w:rsidR="00712995" w:rsidRDefault="00770496">
      <w:pPr>
        <w:pStyle w:val="1"/>
        <w:shd w:val="clear" w:color="auto" w:fill="auto"/>
        <w:spacing w:after="320"/>
      </w:pPr>
      <w:r>
        <w:rPr>
          <w:b/>
          <w:bCs/>
        </w:rPr>
        <w:t xml:space="preserve">Об </w:t>
      </w:r>
      <w:r w:rsidR="007F573F">
        <w:rPr>
          <w:b/>
          <w:bCs/>
        </w:rPr>
        <w:t xml:space="preserve">утверждении </w:t>
      </w:r>
      <w:r>
        <w:rPr>
          <w:b/>
          <w:bCs/>
        </w:rPr>
        <w:t>схемы многомандатных избирательных округов для проведения выборов депутатов Совета депутатов муниципального образования сельское поселение «</w:t>
      </w:r>
      <w:r w:rsidR="00507BC4">
        <w:rPr>
          <w:b/>
          <w:bCs/>
        </w:rPr>
        <w:t>Нижнеиволгинское</w:t>
      </w:r>
      <w:r>
        <w:rPr>
          <w:b/>
          <w:bCs/>
        </w:rPr>
        <w:t xml:space="preserve">» </w:t>
      </w:r>
    </w:p>
    <w:p w:rsidR="00712995" w:rsidRDefault="0012263B">
      <w:pPr>
        <w:pStyle w:val="1"/>
        <w:shd w:val="clear" w:color="auto" w:fill="auto"/>
        <w:spacing w:after="0"/>
        <w:ind w:firstLine="740"/>
        <w:jc w:val="both"/>
      </w:pPr>
      <w:r w:rsidRPr="0012263B">
        <w:t>В соответствии с пунктом 7</w:t>
      </w:r>
      <w:r w:rsidRPr="0012263B">
        <w:rPr>
          <w:vertAlign w:val="superscript"/>
        </w:rPr>
        <w:t>1</w:t>
      </w:r>
      <w:r w:rsidRPr="0012263B">
        <w:t xml:space="preserve"> статьи 18 Федерального Закона «Об основных гарантиях избирательных прав и права на участие в референдуме граждан Российской Федерации», пунктом 6.1  Закона  Республики Бурятия «О выборах депутатов представительного органа муниципального образования в Республике Бурятия»  территориальная избирательная комиссия муниципального образования «Иволгинский район», решает</w:t>
      </w:r>
      <w:r w:rsidR="00770496">
        <w:rPr>
          <w:b/>
          <w:bCs/>
        </w:rPr>
        <w:t>:</w:t>
      </w:r>
    </w:p>
    <w:p w:rsidR="00712995" w:rsidRDefault="007F573F">
      <w:pPr>
        <w:pStyle w:val="1"/>
        <w:numPr>
          <w:ilvl w:val="0"/>
          <w:numId w:val="1"/>
        </w:numPr>
        <w:shd w:val="clear" w:color="auto" w:fill="auto"/>
        <w:tabs>
          <w:tab w:val="left" w:pos="1117"/>
        </w:tabs>
        <w:spacing w:after="0"/>
        <w:ind w:firstLine="740"/>
        <w:jc w:val="both"/>
      </w:pPr>
      <w:r>
        <w:t>Утвердить</w:t>
      </w:r>
      <w:r w:rsidR="00770496">
        <w:t xml:space="preserve"> схему многомандатных избирательных округов для проведения выборов депутатов Совета депутатов муниципального образования сельское поселение «</w:t>
      </w:r>
      <w:r>
        <w:t>Нижнеиволгинское»</w:t>
      </w:r>
      <w:r w:rsidR="00770496">
        <w:t xml:space="preserve"> (прилагается).</w:t>
      </w:r>
    </w:p>
    <w:p w:rsidR="007F573F" w:rsidRDefault="00770496" w:rsidP="007F573F">
      <w:pPr>
        <w:pStyle w:val="1"/>
        <w:numPr>
          <w:ilvl w:val="0"/>
          <w:numId w:val="1"/>
        </w:numPr>
        <w:shd w:val="clear" w:color="auto" w:fill="auto"/>
        <w:tabs>
          <w:tab w:val="left" w:pos="1117"/>
        </w:tabs>
        <w:spacing w:after="320"/>
        <w:ind w:firstLine="720"/>
      </w:pPr>
      <w:r>
        <w:t xml:space="preserve">Настоящее </w:t>
      </w:r>
      <w:r w:rsidR="000E2ACE">
        <w:t>решение</w:t>
      </w:r>
      <w:r>
        <w:t xml:space="preserve"> вступает в силу со дня его принятия.</w:t>
      </w:r>
    </w:p>
    <w:p w:rsidR="007F573F" w:rsidRPr="007F573F" w:rsidRDefault="007F573F" w:rsidP="007F57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73F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7F573F" w:rsidRPr="007F573F" w:rsidRDefault="007F573F" w:rsidP="007F57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73F"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proofErr w:type="gramStart"/>
      <w:r w:rsidRPr="007F573F">
        <w:rPr>
          <w:rFonts w:ascii="Times New Roman" w:hAnsi="Times New Roman" w:cs="Times New Roman"/>
          <w:b/>
          <w:sz w:val="28"/>
          <w:szCs w:val="28"/>
        </w:rPr>
        <w:t xml:space="preserve">Нижнеиволгинское»   </w:t>
      </w:r>
      <w:proofErr w:type="gramEnd"/>
      <w:r w:rsidRPr="007F573F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7F573F">
        <w:rPr>
          <w:rFonts w:ascii="Times New Roman" w:hAnsi="Times New Roman" w:cs="Times New Roman"/>
          <w:b/>
          <w:sz w:val="28"/>
          <w:szCs w:val="28"/>
        </w:rPr>
        <w:tab/>
        <w:t xml:space="preserve">  В. Б. </w:t>
      </w:r>
      <w:proofErr w:type="spellStart"/>
      <w:r w:rsidRPr="007F573F">
        <w:rPr>
          <w:rFonts w:ascii="Times New Roman" w:hAnsi="Times New Roman" w:cs="Times New Roman"/>
          <w:b/>
          <w:sz w:val="28"/>
          <w:szCs w:val="28"/>
        </w:rPr>
        <w:t>Тогочиев</w:t>
      </w:r>
      <w:proofErr w:type="spellEnd"/>
    </w:p>
    <w:p w:rsidR="00712995" w:rsidRDefault="00770496">
      <w:pPr>
        <w:pStyle w:val="1"/>
        <w:shd w:val="clear" w:color="auto" w:fill="auto"/>
        <w:spacing w:after="320"/>
        <w:jc w:val="both"/>
        <w:rPr>
          <w:b/>
          <w:bCs/>
        </w:rPr>
      </w:pPr>
      <w:r>
        <w:rPr>
          <w:noProof/>
          <w:lang w:bidi="ar-SA"/>
        </w:rPr>
        <mc:AlternateContent>
          <mc:Choice Requires="wps">
            <w:drawing>
              <wp:anchor distT="0" distB="822960" distL="248920" distR="169545" simplePos="0" relativeHeight="125829378" behindDoc="0" locked="0" layoutInCell="1" allowOverlap="1" wp14:anchorId="4300FB07" wp14:editId="17AB184F">
                <wp:simplePos x="0" y="0"/>
                <wp:positionH relativeFrom="page">
                  <wp:posOffset>5572125</wp:posOffset>
                </wp:positionH>
                <wp:positionV relativeFrom="paragraph">
                  <wp:posOffset>381000</wp:posOffset>
                </wp:positionV>
                <wp:extent cx="1165860" cy="24003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240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67268" w:rsidRDefault="00767268"/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300FB07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38.75pt;margin-top:30pt;width:91.8pt;height:18.9pt;z-index:125829378;visibility:visible;mso-wrap-style:none;mso-wrap-distance-left:19.6pt;mso-wrap-distance-top:0;mso-wrap-distance-right:13.35pt;mso-wrap-distance-bottom:64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" filled="f" stroked="f">
                <v:textbox inset="0,0,0,0">
                  <w:txbxContent>
                    <w:p w:rsidR="00767268" w:rsidRDefault="00767268"/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29945" distB="0" distL="114300" distR="114300" simplePos="0" relativeHeight="125829380" behindDoc="0" locked="0" layoutInCell="1" allowOverlap="1" wp14:anchorId="19D03D3B" wp14:editId="64C9D28E">
                <wp:simplePos x="0" y="0"/>
                <wp:positionH relativeFrom="page">
                  <wp:posOffset>5437505</wp:posOffset>
                </wp:positionH>
                <wp:positionV relativeFrom="paragraph">
                  <wp:posOffset>1210945</wp:posOffset>
                </wp:positionV>
                <wp:extent cx="1355725" cy="23304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725" cy="233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67268" w:rsidRDefault="00767268"/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9D03D3B" id="Shape 5" o:spid="_x0000_s1027" type="#_x0000_t202" style="position:absolute;left:0;text-align:left;margin-left:428.15pt;margin-top:95.35pt;width:106.75pt;height:18.35pt;z-index:125829380;visibility:visible;mso-wrap-style:none;mso-wrap-distance-left:9pt;mso-wrap-distance-top:65.3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" filled="f" stroked="f">
                <v:textbox inset="0,0,0,0">
                  <w:txbxContent>
                    <w:p w:rsidR="00767268" w:rsidRDefault="00767268"/>
                  </w:txbxContent>
                </v:textbox>
                <w10:wrap type="square" side="left" anchorx="page"/>
              </v:shape>
            </w:pict>
          </mc:Fallback>
        </mc:AlternateContent>
      </w:r>
      <w:r w:rsidR="00767268">
        <w:rPr>
          <w:b/>
          <w:bCs/>
        </w:rPr>
        <w:t xml:space="preserve"> </w:t>
      </w:r>
    </w:p>
    <w:p w:rsidR="007F573F" w:rsidRDefault="007F573F">
      <w:pPr>
        <w:pStyle w:val="1"/>
        <w:shd w:val="clear" w:color="auto" w:fill="auto"/>
        <w:spacing w:after="320"/>
        <w:jc w:val="both"/>
        <w:rPr>
          <w:b/>
          <w:bCs/>
        </w:rPr>
      </w:pPr>
    </w:p>
    <w:p w:rsidR="007F573F" w:rsidRDefault="007F573F">
      <w:pPr>
        <w:pStyle w:val="1"/>
        <w:shd w:val="clear" w:color="auto" w:fill="auto"/>
        <w:spacing w:after="320"/>
        <w:jc w:val="both"/>
        <w:rPr>
          <w:b/>
          <w:bCs/>
        </w:rPr>
      </w:pPr>
    </w:p>
    <w:p w:rsidR="007F573F" w:rsidRDefault="007F573F">
      <w:pPr>
        <w:pStyle w:val="1"/>
        <w:shd w:val="clear" w:color="auto" w:fill="auto"/>
        <w:spacing w:after="320"/>
        <w:jc w:val="both"/>
        <w:rPr>
          <w:b/>
          <w:bCs/>
        </w:rPr>
      </w:pPr>
    </w:p>
    <w:p w:rsidR="007F573F" w:rsidRDefault="007F573F">
      <w:pPr>
        <w:pStyle w:val="1"/>
        <w:shd w:val="clear" w:color="auto" w:fill="auto"/>
        <w:spacing w:after="320"/>
        <w:jc w:val="both"/>
        <w:rPr>
          <w:b/>
          <w:bCs/>
        </w:rPr>
      </w:pPr>
    </w:p>
    <w:p w:rsidR="007F573F" w:rsidRDefault="007F573F">
      <w:pPr>
        <w:pStyle w:val="1"/>
        <w:shd w:val="clear" w:color="auto" w:fill="auto"/>
        <w:spacing w:after="320"/>
        <w:jc w:val="both"/>
        <w:rPr>
          <w:b/>
          <w:bCs/>
        </w:rPr>
      </w:pPr>
    </w:p>
    <w:p w:rsidR="007F573F" w:rsidRDefault="007F573F">
      <w:pPr>
        <w:pStyle w:val="1"/>
        <w:shd w:val="clear" w:color="auto" w:fill="auto"/>
        <w:spacing w:after="320"/>
        <w:jc w:val="both"/>
        <w:rPr>
          <w:b/>
          <w:bCs/>
        </w:rPr>
      </w:pPr>
    </w:p>
    <w:p w:rsidR="007F573F" w:rsidRDefault="007F573F">
      <w:pPr>
        <w:pStyle w:val="1"/>
        <w:shd w:val="clear" w:color="auto" w:fill="auto"/>
        <w:spacing w:after="320"/>
        <w:jc w:val="both"/>
        <w:rPr>
          <w:b/>
          <w:bCs/>
        </w:rPr>
      </w:pPr>
    </w:p>
    <w:p w:rsidR="007F573F" w:rsidRDefault="007F573F" w:rsidP="007F573F">
      <w:pPr>
        <w:pStyle w:val="1"/>
        <w:shd w:val="clear" w:color="auto" w:fill="auto"/>
        <w:spacing w:after="320" w:line="257" w:lineRule="auto"/>
        <w:ind w:left="6237"/>
        <w:jc w:val="right"/>
      </w:pPr>
      <w:r>
        <w:lastRenderedPageBreak/>
        <w:t>Приложение № 1 к решению МО СП «Нижнеиволгинское» от 12</w:t>
      </w:r>
      <w:r>
        <w:rPr>
          <w:iCs/>
        </w:rPr>
        <w:t>.04.2023</w:t>
      </w:r>
      <w:r w:rsidRPr="006B7767">
        <w:t xml:space="preserve"> г. № </w:t>
      </w:r>
      <w:r>
        <w:t>200</w:t>
      </w:r>
    </w:p>
    <w:p w:rsidR="007F573F" w:rsidRDefault="007F573F" w:rsidP="007F573F">
      <w:pPr>
        <w:pStyle w:val="1"/>
        <w:shd w:val="clear" w:color="auto" w:fill="auto"/>
        <w:tabs>
          <w:tab w:val="left" w:pos="9084"/>
        </w:tabs>
        <w:spacing w:after="240" w:line="223" w:lineRule="auto"/>
        <w:ind w:left="1160" w:firstLine="7340"/>
        <w:rPr>
          <w:sz w:val="22"/>
          <w:szCs w:val="22"/>
        </w:rPr>
      </w:pPr>
      <w:r>
        <w:t xml:space="preserve"> </w:t>
      </w:r>
    </w:p>
    <w:p w:rsidR="007F573F" w:rsidRDefault="007F573F" w:rsidP="007F573F">
      <w:pPr>
        <w:pStyle w:val="1"/>
        <w:shd w:val="clear" w:color="auto" w:fill="auto"/>
        <w:spacing w:line="233" w:lineRule="auto"/>
        <w:jc w:val="center"/>
      </w:pPr>
      <w:r>
        <w:rPr>
          <w:b/>
          <w:bCs/>
        </w:rPr>
        <w:t>Схема</w:t>
      </w:r>
    </w:p>
    <w:p w:rsidR="007F573F" w:rsidRDefault="007F573F" w:rsidP="007F573F">
      <w:pPr>
        <w:pStyle w:val="1"/>
        <w:shd w:val="clear" w:color="auto" w:fill="auto"/>
        <w:spacing w:line="233" w:lineRule="auto"/>
        <w:jc w:val="center"/>
      </w:pPr>
      <w:r>
        <w:rPr>
          <w:b/>
          <w:bCs/>
        </w:rPr>
        <w:t>многомандатных избирательных округов</w:t>
      </w:r>
      <w:r>
        <w:rPr>
          <w:b/>
          <w:bCs/>
        </w:rPr>
        <w:br/>
        <w:t>для проведения выборов депутатов Совета депутатов</w:t>
      </w:r>
      <w:r>
        <w:rPr>
          <w:b/>
          <w:bCs/>
        </w:rPr>
        <w:br/>
        <w:t>муниципального образования</w:t>
      </w:r>
    </w:p>
    <w:p w:rsidR="007F573F" w:rsidRDefault="007F573F" w:rsidP="007F573F">
      <w:pPr>
        <w:pStyle w:val="1"/>
        <w:shd w:val="clear" w:color="auto" w:fill="auto"/>
        <w:spacing w:line="233" w:lineRule="auto"/>
        <w:ind w:left="2420"/>
      </w:pPr>
      <w:r>
        <w:rPr>
          <w:b/>
          <w:bCs/>
        </w:rPr>
        <w:t>сельское поселение «Нижнеиволгинское»</w:t>
      </w:r>
    </w:p>
    <w:p w:rsidR="007F573F" w:rsidRDefault="007F573F" w:rsidP="007F573F">
      <w:pPr>
        <w:pStyle w:val="1"/>
        <w:shd w:val="clear" w:color="auto" w:fill="auto"/>
        <w:spacing w:after="140" w:line="233" w:lineRule="auto"/>
        <w:jc w:val="both"/>
        <w:rPr>
          <w:b/>
          <w:bCs/>
        </w:rPr>
      </w:pPr>
    </w:p>
    <w:p w:rsidR="007F573F" w:rsidRPr="008729D4" w:rsidRDefault="007F573F" w:rsidP="007F573F">
      <w:pPr>
        <w:pStyle w:val="1"/>
        <w:shd w:val="clear" w:color="auto" w:fill="auto"/>
        <w:spacing w:after="140" w:line="233" w:lineRule="auto"/>
        <w:jc w:val="both"/>
      </w:pPr>
      <w:r w:rsidRPr="008729D4">
        <w:rPr>
          <w:bCs/>
        </w:rPr>
        <w:t xml:space="preserve">Адрес: Республика Бурятия, Иволгинский район, </w:t>
      </w:r>
      <w:proofErr w:type="spellStart"/>
      <w:r w:rsidRPr="008729D4">
        <w:rPr>
          <w:bCs/>
        </w:rPr>
        <w:t>с.Нижняя</w:t>
      </w:r>
      <w:proofErr w:type="spellEnd"/>
      <w:r w:rsidRPr="008729D4">
        <w:rPr>
          <w:bCs/>
        </w:rPr>
        <w:t xml:space="preserve"> Иволга, ул.</w:t>
      </w:r>
      <w:r w:rsidRPr="008729D4">
        <w:t xml:space="preserve">  </w:t>
      </w:r>
    </w:p>
    <w:p w:rsidR="007F573F" w:rsidRDefault="007F573F" w:rsidP="007F573F">
      <w:pPr>
        <w:pStyle w:val="1"/>
        <w:shd w:val="clear" w:color="auto" w:fill="auto"/>
      </w:pPr>
      <w:r>
        <w:t>Количество депутатских мандатов - 10.</w:t>
      </w:r>
    </w:p>
    <w:p w:rsidR="007F573F" w:rsidRDefault="007F573F" w:rsidP="007F573F">
      <w:pPr>
        <w:pStyle w:val="1"/>
        <w:shd w:val="clear" w:color="auto" w:fill="auto"/>
      </w:pPr>
      <w:r>
        <w:t>Количество избирательных округов - 3.</w:t>
      </w:r>
    </w:p>
    <w:p w:rsidR="007F573F" w:rsidRDefault="007F573F" w:rsidP="007F573F">
      <w:pPr>
        <w:pStyle w:val="1"/>
        <w:shd w:val="clear" w:color="auto" w:fill="auto"/>
        <w:jc w:val="both"/>
      </w:pPr>
      <w:r>
        <w:t>Количество избирателей по состоянию на 1 января 2023 года - 10935 избирателей. Средняя норма представительства избирателей на один мандат - 1093 избиратель. Полномочия избирательной комиссии муниципального образования сельское поселение «Нижнеиволгинское» возложены на территориальную избирательную комиссию муниципального образования «Иволгинский район».</w:t>
      </w:r>
    </w:p>
    <w:p w:rsidR="007F573F" w:rsidRDefault="007F573F" w:rsidP="007F573F">
      <w:pPr>
        <w:pStyle w:val="1"/>
        <w:shd w:val="clear" w:color="auto" w:fill="auto"/>
        <w:jc w:val="both"/>
      </w:pPr>
      <w:r>
        <w:t xml:space="preserve">Адрес: Республика Бурятия, Иволгинский район, с. Иволгинск, </w:t>
      </w:r>
      <w:proofErr w:type="spellStart"/>
      <w:r>
        <w:t>ул.Ленина</w:t>
      </w:r>
      <w:proofErr w:type="spellEnd"/>
      <w:r>
        <w:t>, д.30 Тел.8(30140)41-102</w:t>
      </w:r>
    </w:p>
    <w:p w:rsidR="007F573F" w:rsidRDefault="007F573F" w:rsidP="007F573F">
      <w:pPr>
        <w:pStyle w:val="1"/>
        <w:shd w:val="clear" w:color="auto" w:fill="auto"/>
        <w:jc w:val="both"/>
      </w:pPr>
    </w:p>
    <w:p w:rsidR="007F573F" w:rsidRPr="00CB7753" w:rsidRDefault="007F573F" w:rsidP="007F573F">
      <w:pPr>
        <w:pStyle w:val="1"/>
        <w:shd w:val="clear" w:color="auto" w:fill="auto"/>
        <w:jc w:val="center"/>
      </w:pPr>
      <w:proofErr w:type="spellStart"/>
      <w:r w:rsidRPr="00CB7753">
        <w:rPr>
          <w:b/>
          <w:bCs/>
          <w:u w:val="single"/>
        </w:rPr>
        <w:t>Сужинский</w:t>
      </w:r>
      <w:proofErr w:type="spellEnd"/>
      <w:r w:rsidRPr="00CB7753">
        <w:rPr>
          <w:b/>
          <w:bCs/>
          <w:u w:val="single"/>
        </w:rPr>
        <w:t xml:space="preserve"> многомандатный избирательный округ</w:t>
      </w:r>
    </w:p>
    <w:p w:rsidR="007F573F" w:rsidRPr="00CB7753" w:rsidRDefault="007F573F" w:rsidP="007F573F">
      <w:pPr>
        <w:pStyle w:val="1"/>
        <w:shd w:val="clear" w:color="auto" w:fill="auto"/>
        <w:jc w:val="center"/>
      </w:pPr>
      <w:r w:rsidRPr="00CB7753">
        <w:rPr>
          <w:b/>
          <w:bCs/>
          <w:u w:val="single"/>
        </w:rPr>
        <w:t xml:space="preserve">4207 избирателей </w:t>
      </w:r>
      <w:r w:rsidRPr="00CB7753">
        <w:rPr>
          <w:rFonts w:eastAsia="Arial"/>
          <w:b/>
          <w:bCs/>
          <w:iCs/>
          <w:u w:val="single"/>
        </w:rPr>
        <w:t>(</w:t>
      </w:r>
      <w:r>
        <w:rPr>
          <w:rFonts w:eastAsia="Arial"/>
          <w:b/>
          <w:bCs/>
          <w:iCs/>
          <w:u w:val="single"/>
        </w:rPr>
        <w:t>4</w:t>
      </w:r>
      <w:r w:rsidRPr="00CB7753">
        <w:rPr>
          <w:b/>
          <w:bCs/>
          <w:u w:val="single"/>
        </w:rPr>
        <w:t xml:space="preserve"> мандата)</w:t>
      </w:r>
      <w:r>
        <w:rPr>
          <w:b/>
          <w:bCs/>
          <w:u w:val="single"/>
        </w:rPr>
        <w:t xml:space="preserve"> (- 3</w:t>
      </w:r>
      <w:r w:rsidRPr="00CB7753">
        <w:rPr>
          <w:b/>
          <w:bCs/>
          <w:u w:val="single"/>
        </w:rPr>
        <w:t>,</w:t>
      </w:r>
      <w:r>
        <w:rPr>
          <w:b/>
          <w:bCs/>
          <w:u w:val="single"/>
        </w:rPr>
        <w:t>77</w:t>
      </w:r>
      <w:r w:rsidRPr="00CB7753">
        <w:rPr>
          <w:b/>
          <w:bCs/>
          <w:u w:val="single"/>
        </w:rPr>
        <w:t xml:space="preserve"> %)</w:t>
      </w:r>
    </w:p>
    <w:p w:rsidR="007F573F" w:rsidRPr="00086EA2" w:rsidRDefault="007F573F" w:rsidP="007F573F">
      <w:pPr>
        <w:pStyle w:val="1"/>
        <w:shd w:val="clear" w:color="auto" w:fill="auto"/>
        <w:jc w:val="both"/>
      </w:pPr>
      <w:r w:rsidRPr="00CB7753">
        <w:t xml:space="preserve"> </w:t>
      </w:r>
    </w:p>
    <w:p w:rsidR="007F573F" w:rsidRPr="00086EA2" w:rsidRDefault="007F573F" w:rsidP="007F573F">
      <w:pPr>
        <w:pStyle w:val="1"/>
        <w:shd w:val="clear" w:color="auto" w:fill="auto"/>
        <w:jc w:val="both"/>
      </w:pPr>
      <w:r w:rsidRPr="00086EA2">
        <w:rPr>
          <w:b/>
          <w:bCs/>
        </w:rPr>
        <w:t>В границах:</w:t>
      </w:r>
    </w:p>
    <w:p w:rsidR="007F573F" w:rsidRPr="00086EA2" w:rsidRDefault="007F573F" w:rsidP="007F573F">
      <w:pPr>
        <w:spacing w:line="25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6EA2">
        <w:rPr>
          <w:rFonts w:ascii="Times New Roman" w:hAnsi="Times New Roman" w:cs="Times New Roman"/>
          <w:b/>
          <w:sz w:val="28"/>
          <w:szCs w:val="28"/>
        </w:rPr>
        <w:t>Избирательный участок № 246</w:t>
      </w:r>
      <w:r w:rsidRPr="00086EA2">
        <w:rPr>
          <w:rFonts w:ascii="Times New Roman" w:hAnsi="Times New Roman" w:cs="Times New Roman"/>
          <w:sz w:val="28"/>
          <w:szCs w:val="28"/>
        </w:rPr>
        <w:t xml:space="preserve"> (здание МОУ </w:t>
      </w:r>
      <w:proofErr w:type="spellStart"/>
      <w:r w:rsidRPr="00086EA2">
        <w:rPr>
          <w:rFonts w:ascii="Times New Roman" w:hAnsi="Times New Roman" w:cs="Times New Roman"/>
          <w:sz w:val="28"/>
          <w:szCs w:val="28"/>
        </w:rPr>
        <w:t>Сужинская</w:t>
      </w:r>
      <w:proofErr w:type="spellEnd"/>
      <w:r w:rsidRPr="00086EA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школа,</w:t>
      </w:r>
      <w:r w:rsidRPr="00086EA2">
        <w:rPr>
          <w:rStyle w:val="31"/>
          <w:rFonts w:eastAsia="Arial Unicode MS"/>
          <w:b w:val="0"/>
          <w:sz w:val="28"/>
          <w:szCs w:val="28"/>
        </w:rPr>
        <w:t xml:space="preserve"> с.</w:t>
      </w:r>
      <w:r w:rsidRPr="00086EA2">
        <w:rPr>
          <w:rStyle w:val="31"/>
          <w:rFonts w:eastAsia="Arial Unicode MS"/>
          <w:sz w:val="28"/>
          <w:szCs w:val="28"/>
        </w:rPr>
        <w:t xml:space="preserve"> </w:t>
      </w:r>
      <w:proofErr w:type="spellStart"/>
      <w:r w:rsidRPr="00086EA2">
        <w:rPr>
          <w:rFonts w:ascii="Times New Roman" w:hAnsi="Times New Roman" w:cs="Times New Roman"/>
          <w:sz w:val="28"/>
          <w:szCs w:val="28"/>
        </w:rPr>
        <w:t>Сужа</w:t>
      </w:r>
      <w:proofErr w:type="spellEnd"/>
      <w:r w:rsidRPr="00086EA2">
        <w:rPr>
          <w:rFonts w:ascii="Times New Roman" w:hAnsi="Times New Roman" w:cs="Times New Roman"/>
          <w:sz w:val="28"/>
          <w:szCs w:val="28"/>
        </w:rPr>
        <w:t>, ул. Советская, 23</w:t>
      </w:r>
      <w:r w:rsidRPr="00086EA2">
        <w:rPr>
          <w:rFonts w:ascii="Times New Roman" w:hAnsi="Times New Roman" w:cs="Times New Roman"/>
          <w:b/>
          <w:sz w:val="28"/>
          <w:szCs w:val="28"/>
        </w:rPr>
        <w:t>)</w:t>
      </w:r>
      <w:r w:rsidRPr="00086EA2">
        <w:rPr>
          <w:rFonts w:ascii="Times New Roman" w:hAnsi="Times New Roman" w:cs="Times New Roman"/>
          <w:sz w:val="28"/>
          <w:szCs w:val="28"/>
        </w:rPr>
        <w:t xml:space="preserve"> часть</w:t>
      </w:r>
      <w:r w:rsidRPr="00086E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EA2">
        <w:rPr>
          <w:rStyle w:val="2"/>
          <w:rFonts w:eastAsia="Arial Unicode MS"/>
          <w:sz w:val="28"/>
          <w:szCs w:val="28"/>
        </w:rPr>
        <w:t xml:space="preserve">села </w:t>
      </w:r>
      <w:proofErr w:type="spellStart"/>
      <w:r w:rsidRPr="00086EA2">
        <w:rPr>
          <w:rStyle w:val="2"/>
          <w:rFonts w:eastAsia="Arial Unicode MS"/>
          <w:sz w:val="28"/>
          <w:szCs w:val="28"/>
        </w:rPr>
        <w:t>Сужа</w:t>
      </w:r>
      <w:proofErr w:type="spellEnd"/>
      <w:r w:rsidRPr="00086EA2">
        <w:rPr>
          <w:rStyle w:val="2"/>
          <w:rFonts w:eastAsia="Arial Unicode MS"/>
          <w:sz w:val="28"/>
          <w:szCs w:val="28"/>
        </w:rPr>
        <w:t xml:space="preserve"> - улицы:</w:t>
      </w:r>
      <w:r w:rsidRPr="00086EA2">
        <w:rPr>
          <w:rFonts w:ascii="Times New Roman" w:hAnsi="Times New Roman" w:cs="Times New Roman"/>
          <w:sz w:val="28"/>
          <w:szCs w:val="28"/>
        </w:rPr>
        <w:t xml:space="preserve"> Амбулаторная, </w:t>
      </w:r>
      <w:proofErr w:type="spellStart"/>
      <w:proofErr w:type="gramStart"/>
      <w:r w:rsidRPr="00086EA2">
        <w:rPr>
          <w:rFonts w:ascii="Times New Roman" w:hAnsi="Times New Roman" w:cs="Times New Roman"/>
          <w:sz w:val="28"/>
          <w:szCs w:val="28"/>
        </w:rPr>
        <w:t>Бичурская</w:t>
      </w:r>
      <w:proofErr w:type="spellEnd"/>
      <w:r w:rsidRPr="00086EA2">
        <w:rPr>
          <w:rFonts w:ascii="Times New Roman" w:hAnsi="Times New Roman" w:cs="Times New Roman"/>
          <w:sz w:val="28"/>
          <w:szCs w:val="28"/>
        </w:rPr>
        <w:t>,  Дорожная</w:t>
      </w:r>
      <w:proofErr w:type="gramEnd"/>
      <w:r w:rsidRPr="00086EA2">
        <w:rPr>
          <w:rFonts w:ascii="Times New Roman" w:hAnsi="Times New Roman" w:cs="Times New Roman"/>
          <w:sz w:val="28"/>
          <w:szCs w:val="28"/>
        </w:rPr>
        <w:t xml:space="preserve">, Зоотехническая, Иволгинская, Лунная, Медицинская, Набережная, Советская, Трактовая, переулок Иволгинский – </w:t>
      </w:r>
      <w:r w:rsidRPr="00086EA2">
        <w:rPr>
          <w:rFonts w:ascii="Times New Roman" w:hAnsi="Times New Roman" w:cs="Times New Roman"/>
          <w:b/>
          <w:sz w:val="28"/>
          <w:szCs w:val="28"/>
        </w:rPr>
        <w:t>449 избирателей.</w:t>
      </w:r>
    </w:p>
    <w:p w:rsidR="007F573F" w:rsidRPr="00274EBD" w:rsidRDefault="007F573F" w:rsidP="007F573F">
      <w:pPr>
        <w:pStyle w:val="30"/>
        <w:shd w:val="clear" w:color="auto" w:fill="auto"/>
        <w:jc w:val="both"/>
        <w:rPr>
          <w:rStyle w:val="2"/>
          <w:b/>
          <w:bCs/>
          <w:sz w:val="28"/>
          <w:szCs w:val="28"/>
        </w:rPr>
      </w:pPr>
      <w:r w:rsidRPr="00086EA2">
        <w:rPr>
          <w:sz w:val="28"/>
          <w:szCs w:val="28"/>
        </w:rPr>
        <w:t>Избирательный участок № 448</w:t>
      </w:r>
      <w:r>
        <w:rPr>
          <w:sz w:val="28"/>
          <w:szCs w:val="28"/>
        </w:rPr>
        <w:t xml:space="preserve"> </w:t>
      </w:r>
      <w:r w:rsidRPr="00274EBD">
        <w:rPr>
          <w:b w:val="0"/>
          <w:sz w:val="28"/>
          <w:szCs w:val="28"/>
        </w:rPr>
        <w:t xml:space="preserve">(здание </w:t>
      </w:r>
      <w:r>
        <w:rPr>
          <w:b w:val="0"/>
          <w:sz w:val="28"/>
          <w:szCs w:val="28"/>
        </w:rPr>
        <w:t>к</w:t>
      </w:r>
      <w:r w:rsidRPr="00274EBD">
        <w:rPr>
          <w:b w:val="0"/>
          <w:sz w:val="28"/>
          <w:szCs w:val="28"/>
        </w:rPr>
        <w:t>ультурно-досугов</w:t>
      </w:r>
      <w:r>
        <w:rPr>
          <w:b w:val="0"/>
          <w:sz w:val="28"/>
          <w:szCs w:val="28"/>
        </w:rPr>
        <w:t>ого</w:t>
      </w:r>
      <w:r w:rsidRPr="00274EBD">
        <w:rPr>
          <w:b w:val="0"/>
          <w:sz w:val="28"/>
          <w:szCs w:val="28"/>
        </w:rPr>
        <w:t xml:space="preserve"> центр</w:t>
      </w:r>
      <w:r>
        <w:rPr>
          <w:b w:val="0"/>
          <w:sz w:val="28"/>
          <w:szCs w:val="28"/>
        </w:rPr>
        <w:t xml:space="preserve">а, </w:t>
      </w:r>
      <w:r w:rsidRPr="00274EBD">
        <w:rPr>
          <w:rStyle w:val="31"/>
          <w:sz w:val="28"/>
          <w:szCs w:val="28"/>
        </w:rPr>
        <w:t xml:space="preserve">с. </w:t>
      </w:r>
      <w:proofErr w:type="spellStart"/>
      <w:r w:rsidRPr="00274EBD">
        <w:rPr>
          <w:b w:val="0"/>
          <w:sz w:val="28"/>
          <w:szCs w:val="28"/>
        </w:rPr>
        <w:t>Сужа</w:t>
      </w:r>
      <w:proofErr w:type="spellEnd"/>
      <w:r w:rsidRPr="00274EBD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                </w:t>
      </w:r>
      <w:r w:rsidRPr="00274EBD">
        <w:rPr>
          <w:b w:val="0"/>
          <w:sz w:val="28"/>
          <w:szCs w:val="28"/>
        </w:rPr>
        <w:t xml:space="preserve">ул. </w:t>
      </w:r>
      <w:proofErr w:type="spellStart"/>
      <w:r w:rsidRPr="00274EBD">
        <w:rPr>
          <w:b w:val="0"/>
          <w:sz w:val="28"/>
          <w:szCs w:val="28"/>
        </w:rPr>
        <w:t>Селенгинская</w:t>
      </w:r>
      <w:proofErr w:type="spellEnd"/>
      <w:r>
        <w:rPr>
          <w:b w:val="0"/>
          <w:sz w:val="28"/>
          <w:szCs w:val="28"/>
        </w:rPr>
        <w:t>,</w:t>
      </w:r>
      <w:r w:rsidRPr="00274EBD">
        <w:rPr>
          <w:b w:val="0"/>
          <w:sz w:val="28"/>
          <w:szCs w:val="28"/>
        </w:rPr>
        <w:t xml:space="preserve"> 15</w:t>
      </w:r>
      <w:r>
        <w:rPr>
          <w:b w:val="0"/>
          <w:sz w:val="28"/>
          <w:szCs w:val="28"/>
        </w:rPr>
        <w:t>)</w:t>
      </w:r>
      <w:r w:rsidRPr="00274EB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часть </w:t>
      </w:r>
      <w:r w:rsidRPr="00274EBD">
        <w:rPr>
          <w:rStyle w:val="2"/>
          <w:sz w:val="28"/>
          <w:szCs w:val="28"/>
        </w:rPr>
        <w:t>сел</w:t>
      </w:r>
      <w:r>
        <w:rPr>
          <w:rStyle w:val="2"/>
          <w:sz w:val="28"/>
          <w:szCs w:val="28"/>
        </w:rPr>
        <w:t>а</w:t>
      </w:r>
      <w:r w:rsidRPr="00274EBD">
        <w:rPr>
          <w:rStyle w:val="2"/>
          <w:sz w:val="28"/>
          <w:szCs w:val="28"/>
        </w:rPr>
        <w:t xml:space="preserve"> </w:t>
      </w:r>
      <w:proofErr w:type="spellStart"/>
      <w:r w:rsidRPr="00274EBD">
        <w:rPr>
          <w:rStyle w:val="2"/>
          <w:sz w:val="28"/>
          <w:szCs w:val="28"/>
        </w:rPr>
        <w:t>Сужа</w:t>
      </w:r>
      <w:proofErr w:type="spellEnd"/>
      <w:r w:rsidRPr="00274EBD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–</w:t>
      </w:r>
      <w:r w:rsidRPr="00274EBD">
        <w:rPr>
          <w:rStyle w:val="2"/>
          <w:sz w:val="28"/>
          <w:szCs w:val="28"/>
        </w:rPr>
        <w:t xml:space="preserve"> </w:t>
      </w:r>
      <w:r w:rsidRPr="00C31C83">
        <w:rPr>
          <w:rStyle w:val="2"/>
          <w:sz w:val="28"/>
          <w:szCs w:val="28"/>
        </w:rPr>
        <w:t>улицы:</w:t>
      </w:r>
      <w:r w:rsidRPr="00274EBD">
        <w:rPr>
          <w:rStyle w:val="2"/>
          <w:sz w:val="28"/>
          <w:szCs w:val="28"/>
        </w:rPr>
        <w:t xml:space="preserve"> Авангард, </w:t>
      </w:r>
      <w:proofErr w:type="spellStart"/>
      <w:r w:rsidRPr="00274EBD">
        <w:rPr>
          <w:rStyle w:val="2"/>
          <w:sz w:val="28"/>
          <w:szCs w:val="28"/>
        </w:rPr>
        <w:t>Алтан-Булаг</w:t>
      </w:r>
      <w:proofErr w:type="spellEnd"/>
      <w:r w:rsidRPr="00274EBD">
        <w:rPr>
          <w:rStyle w:val="2"/>
          <w:sz w:val="28"/>
          <w:szCs w:val="28"/>
        </w:rPr>
        <w:t xml:space="preserve">, </w:t>
      </w:r>
      <w:proofErr w:type="spellStart"/>
      <w:r w:rsidRPr="00274EBD">
        <w:rPr>
          <w:rStyle w:val="2"/>
          <w:sz w:val="28"/>
          <w:szCs w:val="28"/>
        </w:rPr>
        <w:t>Алтачейская</w:t>
      </w:r>
      <w:proofErr w:type="spellEnd"/>
      <w:r w:rsidRPr="00274EBD">
        <w:rPr>
          <w:rStyle w:val="2"/>
          <w:sz w:val="28"/>
          <w:szCs w:val="28"/>
        </w:rPr>
        <w:t xml:space="preserve">, </w:t>
      </w:r>
      <w:proofErr w:type="spellStart"/>
      <w:r w:rsidRPr="00274EBD">
        <w:rPr>
          <w:rStyle w:val="2"/>
          <w:sz w:val="28"/>
          <w:szCs w:val="28"/>
        </w:rPr>
        <w:t>Дулан</w:t>
      </w:r>
      <w:proofErr w:type="spellEnd"/>
      <w:r w:rsidRPr="00274EBD">
        <w:rPr>
          <w:rStyle w:val="2"/>
          <w:sz w:val="28"/>
          <w:szCs w:val="28"/>
        </w:rPr>
        <w:t xml:space="preserve">, Жемчужная, Журавлиная, Забайкальская, Звездная, Карьер, Карьерная, Кедровая, Кленовая, Короткая, Лазурная, Милая, Мирная, </w:t>
      </w:r>
      <w:r w:rsidRPr="00274EBD">
        <w:rPr>
          <w:b w:val="0"/>
          <w:sz w:val="28"/>
          <w:szCs w:val="28"/>
        </w:rPr>
        <w:t xml:space="preserve">Мятная, Надежды, </w:t>
      </w:r>
      <w:proofErr w:type="spellStart"/>
      <w:r w:rsidRPr="00274EBD">
        <w:rPr>
          <w:b w:val="0"/>
          <w:sz w:val="28"/>
          <w:szCs w:val="28"/>
        </w:rPr>
        <w:t>Найрамдал</w:t>
      </w:r>
      <w:proofErr w:type="spellEnd"/>
      <w:r w:rsidRPr="00274EBD">
        <w:rPr>
          <w:b w:val="0"/>
          <w:sz w:val="28"/>
          <w:szCs w:val="28"/>
        </w:rPr>
        <w:t xml:space="preserve">, </w:t>
      </w:r>
      <w:proofErr w:type="spellStart"/>
      <w:r w:rsidRPr="00274EBD">
        <w:rPr>
          <w:b w:val="0"/>
          <w:sz w:val="28"/>
          <w:szCs w:val="28"/>
        </w:rPr>
        <w:t>Нарынская</w:t>
      </w:r>
      <w:proofErr w:type="spellEnd"/>
      <w:r w:rsidRPr="00274EBD">
        <w:rPr>
          <w:b w:val="0"/>
          <w:sz w:val="28"/>
          <w:szCs w:val="28"/>
        </w:rPr>
        <w:t xml:space="preserve">, Новоселов, Облепиховая, </w:t>
      </w:r>
      <w:proofErr w:type="spellStart"/>
      <w:r w:rsidRPr="00274EBD">
        <w:rPr>
          <w:b w:val="0"/>
          <w:sz w:val="28"/>
          <w:szCs w:val="28"/>
        </w:rPr>
        <w:t>Ортуйская</w:t>
      </w:r>
      <w:proofErr w:type="spellEnd"/>
      <w:r w:rsidRPr="00274EBD">
        <w:rPr>
          <w:b w:val="0"/>
          <w:sz w:val="28"/>
          <w:szCs w:val="28"/>
        </w:rPr>
        <w:t xml:space="preserve">, Первомайская, Песчаная, Поселковая, Родниковая, Ромашковая, </w:t>
      </w:r>
      <w:proofErr w:type="spellStart"/>
      <w:r w:rsidRPr="00274EBD">
        <w:rPr>
          <w:b w:val="0"/>
          <w:sz w:val="28"/>
          <w:szCs w:val="28"/>
        </w:rPr>
        <w:t>Сангадиева</w:t>
      </w:r>
      <w:proofErr w:type="spellEnd"/>
      <w:r w:rsidRPr="00274EBD">
        <w:rPr>
          <w:b w:val="0"/>
          <w:sz w:val="28"/>
          <w:szCs w:val="28"/>
        </w:rPr>
        <w:t xml:space="preserve">, </w:t>
      </w:r>
      <w:proofErr w:type="spellStart"/>
      <w:r w:rsidRPr="00274EBD">
        <w:rPr>
          <w:b w:val="0"/>
          <w:sz w:val="28"/>
          <w:szCs w:val="28"/>
        </w:rPr>
        <w:t>Сахюрта</w:t>
      </w:r>
      <w:proofErr w:type="spellEnd"/>
      <w:r w:rsidRPr="00274EBD">
        <w:rPr>
          <w:b w:val="0"/>
          <w:sz w:val="28"/>
          <w:szCs w:val="28"/>
        </w:rPr>
        <w:t xml:space="preserve">, Саянская, Северная, </w:t>
      </w:r>
      <w:proofErr w:type="spellStart"/>
      <w:r w:rsidRPr="00274EBD">
        <w:rPr>
          <w:b w:val="0"/>
          <w:sz w:val="28"/>
          <w:szCs w:val="28"/>
        </w:rPr>
        <w:t>Селенгинская</w:t>
      </w:r>
      <w:proofErr w:type="spellEnd"/>
      <w:r w:rsidRPr="00274EBD">
        <w:rPr>
          <w:b w:val="0"/>
          <w:sz w:val="28"/>
          <w:szCs w:val="28"/>
        </w:rPr>
        <w:t xml:space="preserve">, Сенная, Сиреневая, Солнечная, Сосновая, Сочинская, Степная, Таежная, </w:t>
      </w:r>
      <w:proofErr w:type="spellStart"/>
      <w:r w:rsidRPr="00274EBD">
        <w:rPr>
          <w:b w:val="0"/>
          <w:sz w:val="28"/>
          <w:szCs w:val="28"/>
        </w:rPr>
        <w:t>Таширская</w:t>
      </w:r>
      <w:proofErr w:type="spellEnd"/>
      <w:r w:rsidRPr="00274EBD">
        <w:rPr>
          <w:b w:val="0"/>
          <w:sz w:val="28"/>
          <w:szCs w:val="28"/>
        </w:rPr>
        <w:t xml:space="preserve">, Театральная, Теплая, Удачная, </w:t>
      </w:r>
      <w:proofErr w:type="spellStart"/>
      <w:r w:rsidRPr="00274EBD">
        <w:rPr>
          <w:b w:val="0"/>
          <w:sz w:val="28"/>
          <w:szCs w:val="28"/>
        </w:rPr>
        <w:t>Унгинская</w:t>
      </w:r>
      <w:proofErr w:type="spellEnd"/>
      <w:r w:rsidRPr="00274EBD">
        <w:rPr>
          <w:b w:val="0"/>
          <w:sz w:val="28"/>
          <w:szCs w:val="28"/>
        </w:rPr>
        <w:t xml:space="preserve">, </w:t>
      </w:r>
      <w:proofErr w:type="spellStart"/>
      <w:r w:rsidRPr="00274EBD">
        <w:rPr>
          <w:b w:val="0"/>
          <w:sz w:val="28"/>
          <w:szCs w:val="28"/>
        </w:rPr>
        <w:t>Хилокская</w:t>
      </w:r>
      <w:proofErr w:type="spellEnd"/>
      <w:r w:rsidRPr="00274EBD">
        <w:rPr>
          <w:b w:val="0"/>
          <w:sz w:val="28"/>
          <w:szCs w:val="28"/>
        </w:rPr>
        <w:t xml:space="preserve">, Хорошая, Цветочная, Центральная, </w:t>
      </w:r>
      <w:proofErr w:type="spellStart"/>
      <w:r w:rsidRPr="00274EBD">
        <w:rPr>
          <w:b w:val="0"/>
          <w:sz w:val="28"/>
          <w:szCs w:val="28"/>
        </w:rPr>
        <w:t>Цолгинская</w:t>
      </w:r>
      <w:proofErr w:type="spellEnd"/>
      <w:r w:rsidRPr="00274EBD">
        <w:rPr>
          <w:b w:val="0"/>
          <w:sz w:val="28"/>
          <w:szCs w:val="28"/>
        </w:rPr>
        <w:t xml:space="preserve">, Чистая, </w:t>
      </w:r>
      <w:proofErr w:type="spellStart"/>
      <w:r w:rsidRPr="00274EBD">
        <w:rPr>
          <w:b w:val="0"/>
          <w:sz w:val="28"/>
          <w:szCs w:val="28"/>
        </w:rPr>
        <w:t>Шанагинская</w:t>
      </w:r>
      <w:proofErr w:type="spellEnd"/>
      <w:r w:rsidRPr="00274EBD">
        <w:rPr>
          <w:b w:val="0"/>
          <w:sz w:val="28"/>
          <w:szCs w:val="28"/>
        </w:rPr>
        <w:t xml:space="preserve">, Широкая, Шоссейная, Юбилейная, Южная, Ягодная, Январская, Янтарная, 80 лет Бурятии, </w:t>
      </w:r>
      <w:r w:rsidRPr="00A32470">
        <w:rPr>
          <w:b w:val="0"/>
          <w:bCs w:val="0"/>
          <w:sz w:val="28"/>
          <w:szCs w:val="28"/>
        </w:rPr>
        <w:t>переулки:</w:t>
      </w:r>
      <w:r w:rsidRPr="00274EBD">
        <w:rPr>
          <w:b w:val="0"/>
          <w:sz w:val="28"/>
          <w:szCs w:val="28"/>
        </w:rPr>
        <w:t xml:space="preserve"> Беловежский, </w:t>
      </w:r>
      <w:proofErr w:type="spellStart"/>
      <w:r w:rsidRPr="00274EBD">
        <w:rPr>
          <w:b w:val="0"/>
          <w:sz w:val="28"/>
          <w:szCs w:val="28"/>
        </w:rPr>
        <w:t>Горхон</w:t>
      </w:r>
      <w:proofErr w:type="spellEnd"/>
      <w:r w:rsidRPr="00274EBD">
        <w:rPr>
          <w:b w:val="0"/>
          <w:sz w:val="28"/>
          <w:szCs w:val="28"/>
        </w:rPr>
        <w:t xml:space="preserve">, Карьер, Новый, Светлый, </w:t>
      </w:r>
      <w:proofErr w:type="spellStart"/>
      <w:r w:rsidRPr="00274EBD">
        <w:rPr>
          <w:b w:val="0"/>
          <w:sz w:val="28"/>
          <w:szCs w:val="28"/>
        </w:rPr>
        <w:t>Хасурта</w:t>
      </w:r>
      <w:proofErr w:type="spellEnd"/>
      <w:r w:rsidRPr="00274EBD">
        <w:rPr>
          <w:b w:val="0"/>
          <w:sz w:val="28"/>
          <w:szCs w:val="28"/>
        </w:rPr>
        <w:t>, Ясный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– 1732</w:t>
      </w:r>
      <w:r w:rsidRPr="00AB4A8D">
        <w:rPr>
          <w:b w:val="0"/>
          <w:sz w:val="28"/>
          <w:szCs w:val="28"/>
        </w:rPr>
        <w:t xml:space="preserve"> </w:t>
      </w:r>
      <w:r w:rsidRPr="00F56648">
        <w:rPr>
          <w:sz w:val="28"/>
          <w:szCs w:val="28"/>
        </w:rPr>
        <w:t>избирател</w:t>
      </w:r>
      <w:r>
        <w:rPr>
          <w:sz w:val="28"/>
          <w:szCs w:val="28"/>
        </w:rPr>
        <w:t>я</w:t>
      </w:r>
      <w:r w:rsidRPr="00274EBD">
        <w:rPr>
          <w:b w:val="0"/>
          <w:sz w:val="28"/>
          <w:szCs w:val="28"/>
        </w:rPr>
        <w:t>.</w:t>
      </w:r>
    </w:p>
    <w:p w:rsidR="007F573F" w:rsidRPr="00CB7753" w:rsidRDefault="007F573F" w:rsidP="007F573F">
      <w:pPr>
        <w:pStyle w:val="1"/>
        <w:shd w:val="clear" w:color="auto" w:fill="auto"/>
        <w:tabs>
          <w:tab w:val="left" w:pos="707"/>
        </w:tabs>
        <w:jc w:val="both"/>
      </w:pPr>
      <w:proofErr w:type="gramStart"/>
      <w:r w:rsidRPr="00CB7753">
        <w:rPr>
          <w:b/>
          <w:bCs/>
        </w:rPr>
        <w:lastRenderedPageBreak/>
        <w:t xml:space="preserve">Избирательный </w:t>
      </w:r>
      <w:r>
        <w:rPr>
          <w:b/>
          <w:bCs/>
        </w:rPr>
        <w:t xml:space="preserve"> </w:t>
      </w:r>
      <w:r w:rsidRPr="00CB7753">
        <w:rPr>
          <w:b/>
          <w:bCs/>
        </w:rPr>
        <w:t>участок</w:t>
      </w:r>
      <w:proofErr w:type="gramEnd"/>
      <w:r w:rsidRPr="00CB7753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CB7753">
        <w:rPr>
          <w:b/>
          <w:bCs/>
        </w:rPr>
        <w:t>№ 266</w:t>
      </w:r>
      <w:bookmarkStart w:id="0" w:name="_GoBack"/>
      <w:bookmarkEnd w:id="0"/>
      <w:r w:rsidRPr="00CB7753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CB7753">
        <w:t xml:space="preserve">(с. </w:t>
      </w:r>
      <w:proofErr w:type="spellStart"/>
      <w:r w:rsidRPr="00CB7753">
        <w:t>Сужа</w:t>
      </w:r>
      <w:proofErr w:type="spellEnd"/>
      <w:r w:rsidRPr="00CB7753">
        <w:t>,</w:t>
      </w:r>
      <w:r>
        <w:t xml:space="preserve"> </w:t>
      </w:r>
      <w:r w:rsidRPr="00CB7753">
        <w:t xml:space="preserve"> ул. Советская, </w:t>
      </w:r>
      <w:r>
        <w:t xml:space="preserve"> </w:t>
      </w:r>
      <w:r w:rsidRPr="00CB7753">
        <w:t>23,</w:t>
      </w:r>
      <w:r>
        <w:t xml:space="preserve"> </w:t>
      </w:r>
      <w:r w:rsidRPr="00CB7753">
        <w:t xml:space="preserve"> здание  </w:t>
      </w:r>
      <w:r>
        <w:t xml:space="preserve"> </w:t>
      </w:r>
      <w:r w:rsidRPr="00CB7753">
        <w:t>МОУ</w:t>
      </w:r>
    </w:p>
    <w:p w:rsidR="007F573F" w:rsidRPr="00CB7753" w:rsidRDefault="007F573F" w:rsidP="007F573F">
      <w:pPr>
        <w:pStyle w:val="1"/>
        <w:shd w:val="clear" w:color="auto" w:fill="auto"/>
        <w:tabs>
          <w:tab w:val="left" w:pos="9461"/>
        </w:tabs>
        <w:jc w:val="both"/>
        <w:rPr>
          <w:b/>
          <w:bCs/>
        </w:rPr>
      </w:pPr>
      <w:proofErr w:type="spellStart"/>
      <w:r w:rsidRPr="00CB7753">
        <w:t>Сужинская</w:t>
      </w:r>
      <w:proofErr w:type="spellEnd"/>
      <w:r w:rsidRPr="00CB7753">
        <w:t xml:space="preserve"> средняя общеобразовательная школа) – улус </w:t>
      </w:r>
      <w:proofErr w:type="spellStart"/>
      <w:r w:rsidRPr="00CB7753">
        <w:t>Нурселение</w:t>
      </w:r>
      <w:proofErr w:type="spellEnd"/>
      <w:r w:rsidRPr="00CB7753">
        <w:t xml:space="preserve"> (полностью), часть села </w:t>
      </w:r>
      <w:proofErr w:type="spellStart"/>
      <w:r w:rsidRPr="00CB7753">
        <w:t>Сужа</w:t>
      </w:r>
      <w:proofErr w:type="spellEnd"/>
      <w:r w:rsidRPr="00CB7753">
        <w:t xml:space="preserve"> ул. </w:t>
      </w:r>
      <w:proofErr w:type="gramStart"/>
      <w:r w:rsidRPr="00CB7753">
        <w:t>Гуннская  -</w:t>
      </w:r>
      <w:proofErr w:type="gramEnd"/>
      <w:r w:rsidRPr="00CB7753">
        <w:t xml:space="preserve"> </w:t>
      </w:r>
      <w:r w:rsidRPr="00CB7753">
        <w:rPr>
          <w:b/>
        </w:rPr>
        <w:t>2026</w:t>
      </w:r>
      <w:r w:rsidRPr="00CB7753">
        <w:rPr>
          <w:b/>
          <w:bCs/>
        </w:rPr>
        <w:t xml:space="preserve"> избирателей.  </w:t>
      </w:r>
    </w:p>
    <w:p w:rsidR="007F573F" w:rsidRDefault="007F573F" w:rsidP="007F573F">
      <w:pPr>
        <w:pStyle w:val="1"/>
        <w:shd w:val="clear" w:color="auto" w:fill="auto"/>
        <w:spacing w:after="320"/>
        <w:jc w:val="both"/>
        <w:rPr>
          <w:b/>
          <w:bCs/>
        </w:rPr>
      </w:pPr>
      <w:r>
        <w:rPr>
          <w:b/>
          <w:bCs/>
        </w:rPr>
        <w:t>Всего: 4207 избирателей.</w:t>
      </w:r>
    </w:p>
    <w:p w:rsidR="007F573F" w:rsidRDefault="007F573F" w:rsidP="007F573F">
      <w:pPr>
        <w:pStyle w:val="1"/>
        <w:shd w:val="clear" w:color="auto" w:fill="auto"/>
        <w:spacing w:after="320"/>
        <w:jc w:val="both"/>
      </w:pPr>
    </w:p>
    <w:p w:rsidR="007F573F" w:rsidRDefault="007F573F" w:rsidP="007F573F">
      <w:pPr>
        <w:pStyle w:val="1"/>
        <w:shd w:val="clear" w:color="auto" w:fill="auto"/>
        <w:jc w:val="center"/>
      </w:pPr>
      <w:proofErr w:type="spellStart"/>
      <w:r>
        <w:rPr>
          <w:b/>
          <w:bCs/>
          <w:u w:val="single"/>
        </w:rPr>
        <w:t>Нижнеиволгинский</w:t>
      </w:r>
      <w:proofErr w:type="spellEnd"/>
      <w:r>
        <w:rPr>
          <w:b/>
          <w:bCs/>
          <w:u w:val="single"/>
        </w:rPr>
        <w:t xml:space="preserve"> многомандатный избирательный округ </w:t>
      </w:r>
    </w:p>
    <w:p w:rsidR="007F573F" w:rsidRDefault="007F573F" w:rsidP="007F573F">
      <w:pPr>
        <w:pStyle w:val="1"/>
        <w:shd w:val="clear" w:color="auto" w:fill="auto"/>
        <w:jc w:val="center"/>
      </w:pPr>
      <w:r>
        <w:rPr>
          <w:b/>
          <w:bCs/>
          <w:u w:val="single"/>
        </w:rPr>
        <w:t>6728 избирателей (6 мандатов) (+ 2,59 %)</w:t>
      </w:r>
    </w:p>
    <w:p w:rsidR="007F573F" w:rsidRDefault="007F573F" w:rsidP="007F573F">
      <w:pPr>
        <w:pStyle w:val="1"/>
        <w:shd w:val="clear" w:color="auto" w:fill="auto"/>
        <w:jc w:val="both"/>
      </w:pPr>
      <w:r>
        <w:t xml:space="preserve"> </w:t>
      </w:r>
    </w:p>
    <w:p w:rsidR="007F573F" w:rsidRPr="008729D4" w:rsidRDefault="007F573F" w:rsidP="007F573F">
      <w:pPr>
        <w:pStyle w:val="1"/>
        <w:shd w:val="clear" w:color="auto" w:fill="auto"/>
        <w:spacing w:after="60"/>
        <w:jc w:val="both"/>
      </w:pPr>
      <w:r w:rsidRPr="008729D4">
        <w:rPr>
          <w:b/>
          <w:bCs/>
        </w:rPr>
        <w:t>В границах:</w:t>
      </w:r>
    </w:p>
    <w:p w:rsidR="007F573F" w:rsidRPr="008729D4" w:rsidRDefault="007F573F" w:rsidP="007F573F">
      <w:pPr>
        <w:pStyle w:val="1"/>
        <w:shd w:val="clear" w:color="auto" w:fill="auto"/>
        <w:jc w:val="both"/>
        <w:rPr>
          <w:b/>
        </w:rPr>
      </w:pPr>
      <w:r w:rsidRPr="008729D4">
        <w:rPr>
          <w:b/>
          <w:bCs/>
        </w:rPr>
        <w:t xml:space="preserve">Избирательный участок № 247 </w:t>
      </w:r>
      <w:r w:rsidRPr="008729D4">
        <w:t xml:space="preserve"> </w:t>
      </w:r>
      <w:r w:rsidRPr="008729D4">
        <w:rPr>
          <w:bCs/>
        </w:rPr>
        <w:t>(</w:t>
      </w:r>
      <w:r w:rsidRPr="008729D4">
        <w:t xml:space="preserve">здание </w:t>
      </w:r>
      <w:proofErr w:type="spellStart"/>
      <w:r w:rsidRPr="008729D4">
        <w:t>Нижнеиволгинского</w:t>
      </w:r>
      <w:proofErr w:type="spellEnd"/>
      <w:r w:rsidRPr="008729D4">
        <w:t xml:space="preserve"> сельского Дома культуры,</w:t>
      </w:r>
      <w:r w:rsidRPr="008729D4">
        <w:rPr>
          <w:bCs/>
        </w:rPr>
        <w:t xml:space="preserve"> </w:t>
      </w:r>
      <w:r w:rsidRPr="008729D4">
        <w:rPr>
          <w:rStyle w:val="31"/>
          <w:rFonts w:eastAsia="Arial Unicode MS"/>
          <w:b w:val="0"/>
          <w:bCs w:val="0"/>
        </w:rPr>
        <w:t>с.</w:t>
      </w:r>
      <w:r w:rsidRPr="008729D4">
        <w:rPr>
          <w:rStyle w:val="31"/>
          <w:rFonts w:eastAsia="Arial Unicode MS"/>
        </w:rPr>
        <w:t xml:space="preserve"> </w:t>
      </w:r>
      <w:r w:rsidRPr="008729D4">
        <w:t>Нижняя Иволга, ул. Коммунистическая, 43) часть села Нижняя Иволга –</w:t>
      </w:r>
      <w:r w:rsidRPr="008729D4">
        <w:rPr>
          <w:b/>
        </w:rPr>
        <w:t xml:space="preserve"> </w:t>
      </w:r>
      <w:r w:rsidRPr="008729D4">
        <w:rPr>
          <w:rStyle w:val="31"/>
          <w:rFonts w:eastAsia="Arial Unicode MS"/>
          <w:b w:val="0"/>
          <w:bCs w:val="0"/>
        </w:rPr>
        <w:t>улицы:</w:t>
      </w:r>
      <w:r w:rsidRPr="008729D4">
        <w:rPr>
          <w:rStyle w:val="31"/>
          <w:rFonts w:eastAsia="Arial Unicode MS"/>
          <w:b w:val="0"/>
        </w:rPr>
        <w:t xml:space="preserve"> Агинская, </w:t>
      </w:r>
      <w:proofErr w:type="spellStart"/>
      <w:r w:rsidRPr="008729D4">
        <w:rPr>
          <w:rStyle w:val="31"/>
          <w:rFonts w:eastAsia="Arial Unicode MS"/>
          <w:b w:val="0"/>
        </w:rPr>
        <w:t>Алтан</w:t>
      </w:r>
      <w:proofErr w:type="spellEnd"/>
      <w:r w:rsidRPr="008729D4">
        <w:rPr>
          <w:rStyle w:val="31"/>
          <w:rFonts w:eastAsia="Arial Unicode MS"/>
          <w:b w:val="0"/>
        </w:rPr>
        <w:t xml:space="preserve"> </w:t>
      </w:r>
      <w:proofErr w:type="spellStart"/>
      <w:r w:rsidRPr="008729D4">
        <w:rPr>
          <w:rStyle w:val="31"/>
          <w:rFonts w:eastAsia="Arial Unicode MS"/>
          <w:b w:val="0"/>
        </w:rPr>
        <w:t>Заяа</w:t>
      </w:r>
      <w:proofErr w:type="spellEnd"/>
      <w:r w:rsidRPr="008729D4">
        <w:rPr>
          <w:rStyle w:val="31"/>
          <w:rFonts w:eastAsia="Arial Unicode MS"/>
          <w:b w:val="0"/>
        </w:rPr>
        <w:t xml:space="preserve">, </w:t>
      </w:r>
      <w:proofErr w:type="spellStart"/>
      <w:r w:rsidRPr="008729D4">
        <w:rPr>
          <w:rStyle w:val="31"/>
          <w:rFonts w:eastAsia="Arial Unicode MS"/>
          <w:b w:val="0"/>
        </w:rPr>
        <w:t>Алтаргана</w:t>
      </w:r>
      <w:proofErr w:type="spellEnd"/>
      <w:r w:rsidRPr="008729D4">
        <w:rPr>
          <w:rStyle w:val="31"/>
          <w:rFonts w:eastAsia="Arial Unicode MS"/>
          <w:b w:val="0"/>
        </w:rPr>
        <w:t xml:space="preserve">, </w:t>
      </w:r>
      <w:proofErr w:type="spellStart"/>
      <w:r w:rsidRPr="008729D4">
        <w:rPr>
          <w:rStyle w:val="31"/>
          <w:rFonts w:eastAsia="Arial Unicode MS"/>
          <w:b w:val="0"/>
        </w:rPr>
        <w:t>Аршанская</w:t>
      </w:r>
      <w:proofErr w:type="spellEnd"/>
      <w:r w:rsidRPr="008729D4">
        <w:rPr>
          <w:rStyle w:val="31"/>
          <w:rFonts w:eastAsia="Arial Unicode MS"/>
          <w:b w:val="0"/>
        </w:rPr>
        <w:t xml:space="preserve">, </w:t>
      </w:r>
      <w:proofErr w:type="spellStart"/>
      <w:r w:rsidRPr="008729D4">
        <w:rPr>
          <w:rStyle w:val="31"/>
          <w:rFonts w:eastAsia="Arial Unicode MS"/>
          <w:b w:val="0"/>
        </w:rPr>
        <w:t>Арюун</w:t>
      </w:r>
      <w:proofErr w:type="spellEnd"/>
      <w:r w:rsidRPr="008729D4">
        <w:rPr>
          <w:rStyle w:val="31"/>
          <w:rFonts w:eastAsia="Arial Unicode MS"/>
          <w:b w:val="0"/>
        </w:rPr>
        <w:t xml:space="preserve">, Байкальская, Братская, Векторная, Вербная, </w:t>
      </w:r>
      <w:proofErr w:type="spellStart"/>
      <w:r w:rsidRPr="008729D4">
        <w:rPr>
          <w:rStyle w:val="31"/>
          <w:rFonts w:eastAsia="Arial Unicode MS"/>
          <w:b w:val="0"/>
        </w:rPr>
        <w:t>Г.Дондокова</w:t>
      </w:r>
      <w:proofErr w:type="spellEnd"/>
      <w:r w:rsidRPr="008729D4">
        <w:rPr>
          <w:rStyle w:val="31"/>
          <w:rFonts w:eastAsia="Arial Unicode MS"/>
          <w:b w:val="0"/>
        </w:rPr>
        <w:t xml:space="preserve">, Гагарина, Дальняя, Дачная, Дорожная, </w:t>
      </w:r>
      <w:proofErr w:type="spellStart"/>
      <w:r w:rsidRPr="008729D4">
        <w:rPr>
          <w:rStyle w:val="31"/>
          <w:rFonts w:eastAsia="Arial Unicode MS"/>
          <w:b w:val="0"/>
        </w:rPr>
        <w:t>Дэрэсун</w:t>
      </w:r>
      <w:proofErr w:type="spellEnd"/>
      <w:r w:rsidRPr="008729D4">
        <w:rPr>
          <w:rStyle w:val="31"/>
          <w:rFonts w:eastAsia="Arial Unicode MS"/>
          <w:b w:val="0"/>
        </w:rPr>
        <w:t xml:space="preserve">, Жукова, Задорожная, Ивовая, Каштановая, Коммунистическая, Крымская, Луговая, Мира, </w:t>
      </w:r>
      <w:proofErr w:type="spellStart"/>
      <w:r w:rsidRPr="008729D4">
        <w:rPr>
          <w:rStyle w:val="31"/>
          <w:rFonts w:eastAsia="Arial Unicode MS"/>
          <w:b w:val="0"/>
        </w:rPr>
        <w:t>Наран</w:t>
      </w:r>
      <w:proofErr w:type="spellEnd"/>
      <w:r w:rsidRPr="008729D4">
        <w:rPr>
          <w:rStyle w:val="31"/>
          <w:rFonts w:eastAsia="Arial Unicode MS"/>
          <w:b w:val="0"/>
        </w:rPr>
        <w:t xml:space="preserve">-Туя, Народная, Новая, Ольховая, Отрадная, Полевая, Профсоюзная, </w:t>
      </w:r>
      <w:proofErr w:type="spellStart"/>
      <w:r w:rsidRPr="008729D4">
        <w:rPr>
          <w:rStyle w:val="31"/>
          <w:rFonts w:eastAsia="Arial Unicode MS"/>
          <w:b w:val="0"/>
        </w:rPr>
        <w:t>Пурбуева</w:t>
      </w:r>
      <w:proofErr w:type="spellEnd"/>
      <w:r w:rsidRPr="008729D4">
        <w:rPr>
          <w:rStyle w:val="31"/>
          <w:rFonts w:eastAsia="Arial Unicode MS"/>
          <w:b w:val="0"/>
        </w:rPr>
        <w:t xml:space="preserve">, </w:t>
      </w:r>
      <w:r w:rsidRPr="008729D4">
        <w:rPr>
          <w:rStyle w:val="2"/>
          <w:rFonts w:eastAsia="Arial Unicode MS"/>
          <w:sz w:val="28"/>
          <w:szCs w:val="28"/>
        </w:rPr>
        <w:t xml:space="preserve">Радужная, Рассветная, </w:t>
      </w:r>
      <w:r w:rsidRPr="008729D4">
        <w:rPr>
          <w:rStyle w:val="31"/>
          <w:rFonts w:eastAsia="Arial Unicode MS"/>
          <w:b w:val="0"/>
        </w:rPr>
        <w:t xml:space="preserve">Речная, Свободы, Сибирская, Советская, Совхозная, Суворова, Тихая, Туристов, Удинская, </w:t>
      </w:r>
      <w:proofErr w:type="spellStart"/>
      <w:r w:rsidRPr="008729D4">
        <w:rPr>
          <w:rStyle w:val="31"/>
          <w:rFonts w:eastAsia="Arial Unicode MS"/>
          <w:b w:val="0"/>
        </w:rPr>
        <w:t>Улзыта</w:t>
      </w:r>
      <w:proofErr w:type="spellEnd"/>
      <w:r w:rsidRPr="008729D4">
        <w:rPr>
          <w:rStyle w:val="31"/>
          <w:rFonts w:eastAsia="Arial Unicode MS"/>
          <w:b w:val="0"/>
        </w:rPr>
        <w:t>, Урин-</w:t>
      </w:r>
      <w:proofErr w:type="spellStart"/>
      <w:r w:rsidRPr="008729D4">
        <w:rPr>
          <w:rStyle w:val="31"/>
          <w:rFonts w:eastAsia="Arial Unicode MS"/>
          <w:b w:val="0"/>
        </w:rPr>
        <w:t>Туяа</w:t>
      </w:r>
      <w:proofErr w:type="spellEnd"/>
      <w:r w:rsidRPr="008729D4">
        <w:rPr>
          <w:rStyle w:val="31"/>
          <w:rFonts w:eastAsia="Arial Unicode MS"/>
          <w:b w:val="0"/>
        </w:rPr>
        <w:t xml:space="preserve">, </w:t>
      </w:r>
      <w:proofErr w:type="spellStart"/>
      <w:r w:rsidRPr="008729D4">
        <w:rPr>
          <w:rStyle w:val="31"/>
          <w:rFonts w:eastAsia="Arial Unicode MS"/>
          <w:b w:val="0"/>
        </w:rPr>
        <w:t>Цыденова</w:t>
      </w:r>
      <w:proofErr w:type="spellEnd"/>
      <w:r w:rsidRPr="008729D4">
        <w:rPr>
          <w:rStyle w:val="31"/>
          <w:rFonts w:eastAsia="Arial Unicode MS"/>
          <w:b w:val="0"/>
        </w:rPr>
        <w:t xml:space="preserve">, Школьная, Юбилейная, Юности; </w:t>
      </w:r>
      <w:r w:rsidRPr="008729D4">
        <w:rPr>
          <w:rStyle w:val="31"/>
          <w:rFonts w:eastAsia="Arial Unicode MS"/>
          <w:b w:val="0"/>
          <w:bCs w:val="0"/>
        </w:rPr>
        <w:t>переулки:</w:t>
      </w:r>
      <w:r w:rsidRPr="008729D4">
        <w:rPr>
          <w:rStyle w:val="31"/>
          <w:rFonts w:eastAsia="Arial Unicode MS"/>
          <w:b w:val="0"/>
        </w:rPr>
        <w:t xml:space="preserve"> Мира, Советский, ДНТ Мир, ДНТ Сэлэнгэ, улус Улан-Иволгинский - улицы</w:t>
      </w:r>
      <w:r w:rsidRPr="008729D4">
        <w:rPr>
          <w:b/>
          <w:bCs/>
        </w:rPr>
        <w:t xml:space="preserve">: </w:t>
      </w:r>
      <w:proofErr w:type="spellStart"/>
      <w:r w:rsidRPr="008729D4">
        <w:t>Бабасана</w:t>
      </w:r>
      <w:proofErr w:type="spellEnd"/>
      <w:r w:rsidRPr="008729D4">
        <w:t xml:space="preserve"> и </w:t>
      </w:r>
      <w:proofErr w:type="spellStart"/>
      <w:r w:rsidRPr="008729D4">
        <w:t>Бимбы</w:t>
      </w:r>
      <w:proofErr w:type="spellEnd"/>
      <w:r w:rsidRPr="008729D4">
        <w:t xml:space="preserve"> Гомбоевых, Валерия </w:t>
      </w:r>
      <w:proofErr w:type="spellStart"/>
      <w:r w:rsidRPr="008729D4">
        <w:t>Лодонова</w:t>
      </w:r>
      <w:proofErr w:type="spellEnd"/>
      <w:r w:rsidRPr="008729D4">
        <w:t>, Даши-</w:t>
      </w:r>
      <w:proofErr w:type="spellStart"/>
      <w:r w:rsidRPr="008729D4">
        <w:t>Доржо</w:t>
      </w:r>
      <w:proofErr w:type="spellEnd"/>
      <w:r w:rsidRPr="008729D4">
        <w:t xml:space="preserve"> Базарова, Мирная  </w:t>
      </w:r>
      <w:r w:rsidRPr="008729D4">
        <w:rPr>
          <w:b/>
        </w:rPr>
        <w:t>– 2061 избиратель.</w:t>
      </w:r>
    </w:p>
    <w:p w:rsidR="007F573F" w:rsidRPr="008729D4" w:rsidRDefault="007F573F" w:rsidP="007F573F">
      <w:pPr>
        <w:pStyle w:val="30"/>
        <w:shd w:val="clear" w:color="auto" w:fill="auto"/>
        <w:spacing w:line="276" w:lineRule="auto"/>
        <w:jc w:val="both"/>
        <w:rPr>
          <w:bCs w:val="0"/>
          <w:sz w:val="28"/>
          <w:szCs w:val="28"/>
        </w:rPr>
      </w:pPr>
      <w:r w:rsidRPr="008729D4">
        <w:rPr>
          <w:sz w:val="28"/>
          <w:szCs w:val="28"/>
        </w:rPr>
        <w:t xml:space="preserve">Избирательный участок № 449  </w:t>
      </w:r>
      <w:r w:rsidRPr="008729D4">
        <w:rPr>
          <w:b w:val="0"/>
          <w:sz w:val="28"/>
          <w:szCs w:val="28"/>
        </w:rPr>
        <w:t>(здание МОУ Нижне-Иволгинская средняя общеобразовательная школа,</w:t>
      </w:r>
      <w:r w:rsidRPr="008729D4">
        <w:rPr>
          <w:rStyle w:val="31"/>
          <w:sz w:val="28"/>
          <w:szCs w:val="28"/>
        </w:rPr>
        <w:t xml:space="preserve"> с. </w:t>
      </w:r>
      <w:r w:rsidRPr="008729D4">
        <w:rPr>
          <w:b w:val="0"/>
          <w:sz w:val="28"/>
          <w:szCs w:val="28"/>
        </w:rPr>
        <w:t xml:space="preserve">Нижняя Иволга, ул. Школьная 3) часть </w:t>
      </w:r>
      <w:r w:rsidRPr="008729D4">
        <w:rPr>
          <w:rStyle w:val="31"/>
          <w:bCs/>
          <w:sz w:val="28"/>
          <w:szCs w:val="28"/>
        </w:rPr>
        <w:t xml:space="preserve">села Нижняя Иволга - ДНТ Авангард, ДНТ </w:t>
      </w:r>
      <w:proofErr w:type="spellStart"/>
      <w:r w:rsidRPr="008729D4">
        <w:rPr>
          <w:rStyle w:val="31"/>
          <w:bCs/>
          <w:sz w:val="28"/>
          <w:szCs w:val="28"/>
        </w:rPr>
        <w:t>Алтан-Туяа</w:t>
      </w:r>
      <w:proofErr w:type="spellEnd"/>
      <w:r w:rsidRPr="008729D4">
        <w:rPr>
          <w:rStyle w:val="31"/>
          <w:bCs/>
          <w:sz w:val="28"/>
          <w:szCs w:val="28"/>
        </w:rPr>
        <w:t>, ДНТ Баян-</w:t>
      </w:r>
      <w:proofErr w:type="spellStart"/>
      <w:r w:rsidRPr="008729D4">
        <w:rPr>
          <w:rStyle w:val="31"/>
          <w:bCs/>
          <w:sz w:val="28"/>
          <w:szCs w:val="28"/>
        </w:rPr>
        <w:t>Уула</w:t>
      </w:r>
      <w:proofErr w:type="spellEnd"/>
      <w:r w:rsidRPr="008729D4">
        <w:rPr>
          <w:rStyle w:val="31"/>
          <w:bCs/>
          <w:sz w:val="28"/>
          <w:szCs w:val="28"/>
        </w:rPr>
        <w:t xml:space="preserve">, ДНТ Весна плюс, ДНТ </w:t>
      </w:r>
      <w:proofErr w:type="spellStart"/>
      <w:r w:rsidRPr="008729D4">
        <w:rPr>
          <w:rStyle w:val="31"/>
          <w:bCs/>
          <w:sz w:val="28"/>
          <w:szCs w:val="28"/>
        </w:rPr>
        <w:t>Жаргаланта</w:t>
      </w:r>
      <w:proofErr w:type="spellEnd"/>
      <w:r w:rsidRPr="008729D4">
        <w:rPr>
          <w:rStyle w:val="31"/>
          <w:bCs/>
          <w:sz w:val="28"/>
          <w:szCs w:val="28"/>
        </w:rPr>
        <w:t xml:space="preserve">, ДНТ Заря, ДНТ Карьер, ДНТ Лотос, ДНТ Медик,             ДНТ Мужество, ДНТ Рассвет, ДНТ Светлая-1, ДНТ Светлое, ДНТ Селенга,         ДНТ </w:t>
      </w:r>
      <w:proofErr w:type="spellStart"/>
      <w:r w:rsidRPr="008729D4">
        <w:rPr>
          <w:rStyle w:val="31"/>
          <w:bCs/>
          <w:sz w:val="28"/>
          <w:szCs w:val="28"/>
        </w:rPr>
        <w:t>Соел</w:t>
      </w:r>
      <w:proofErr w:type="spellEnd"/>
      <w:r w:rsidRPr="008729D4">
        <w:rPr>
          <w:rStyle w:val="31"/>
          <w:bCs/>
          <w:sz w:val="28"/>
          <w:szCs w:val="28"/>
        </w:rPr>
        <w:t xml:space="preserve">, ДНТ </w:t>
      </w:r>
      <w:proofErr w:type="spellStart"/>
      <w:r w:rsidRPr="008729D4">
        <w:rPr>
          <w:rStyle w:val="31"/>
          <w:bCs/>
          <w:sz w:val="28"/>
          <w:szCs w:val="28"/>
        </w:rPr>
        <w:t>Тоонто</w:t>
      </w:r>
      <w:proofErr w:type="spellEnd"/>
      <w:r w:rsidRPr="008729D4">
        <w:rPr>
          <w:rStyle w:val="31"/>
          <w:bCs/>
          <w:sz w:val="28"/>
          <w:szCs w:val="28"/>
        </w:rPr>
        <w:t xml:space="preserve">, ДНТ </w:t>
      </w:r>
      <w:proofErr w:type="spellStart"/>
      <w:r w:rsidRPr="008729D4">
        <w:rPr>
          <w:rStyle w:val="31"/>
          <w:bCs/>
          <w:sz w:val="28"/>
          <w:szCs w:val="28"/>
        </w:rPr>
        <w:t>Харгана</w:t>
      </w:r>
      <w:proofErr w:type="spellEnd"/>
      <w:r w:rsidRPr="008729D4">
        <w:rPr>
          <w:rStyle w:val="31"/>
          <w:bCs/>
          <w:sz w:val="28"/>
          <w:szCs w:val="28"/>
        </w:rPr>
        <w:t xml:space="preserve">, ДНТ Черемушки, ДНТ </w:t>
      </w:r>
      <w:proofErr w:type="spellStart"/>
      <w:r w:rsidRPr="008729D4">
        <w:rPr>
          <w:rStyle w:val="31"/>
          <w:bCs/>
          <w:sz w:val="28"/>
          <w:szCs w:val="28"/>
        </w:rPr>
        <w:t>Элбэг</w:t>
      </w:r>
      <w:proofErr w:type="spellEnd"/>
      <w:r w:rsidRPr="008729D4">
        <w:rPr>
          <w:rStyle w:val="31"/>
          <w:bCs/>
          <w:sz w:val="28"/>
          <w:szCs w:val="28"/>
        </w:rPr>
        <w:t xml:space="preserve">, ДНТ Юность, СНТ </w:t>
      </w:r>
      <w:proofErr w:type="spellStart"/>
      <w:r w:rsidRPr="008729D4">
        <w:rPr>
          <w:rStyle w:val="31"/>
          <w:bCs/>
          <w:sz w:val="28"/>
          <w:szCs w:val="28"/>
        </w:rPr>
        <w:t>Бадма</w:t>
      </w:r>
      <w:proofErr w:type="spellEnd"/>
      <w:r w:rsidRPr="008729D4">
        <w:rPr>
          <w:rStyle w:val="31"/>
          <w:bCs/>
          <w:sz w:val="28"/>
          <w:szCs w:val="28"/>
        </w:rPr>
        <w:t xml:space="preserve"> </w:t>
      </w:r>
      <w:proofErr w:type="spellStart"/>
      <w:r w:rsidRPr="008729D4">
        <w:rPr>
          <w:rStyle w:val="31"/>
          <w:bCs/>
          <w:sz w:val="28"/>
          <w:szCs w:val="28"/>
        </w:rPr>
        <w:t>Сэсэг</w:t>
      </w:r>
      <w:proofErr w:type="spellEnd"/>
      <w:r w:rsidRPr="008729D4">
        <w:rPr>
          <w:rStyle w:val="31"/>
          <w:bCs/>
          <w:sz w:val="28"/>
          <w:szCs w:val="28"/>
        </w:rPr>
        <w:t xml:space="preserve">, ТСН Жемчужина, ТСН Ясный; квартал Прогресс                                 –  </w:t>
      </w:r>
      <w:r w:rsidRPr="008729D4">
        <w:rPr>
          <w:rStyle w:val="31"/>
          <w:b/>
          <w:bCs/>
          <w:sz w:val="28"/>
          <w:szCs w:val="28"/>
        </w:rPr>
        <w:t>963 избирателя.</w:t>
      </w:r>
    </w:p>
    <w:p w:rsidR="007F573F" w:rsidRPr="008729D4" w:rsidRDefault="007F573F" w:rsidP="007F573F">
      <w:pPr>
        <w:pStyle w:val="30"/>
        <w:shd w:val="clear" w:color="auto" w:fill="auto"/>
        <w:spacing w:line="276" w:lineRule="auto"/>
        <w:jc w:val="both"/>
        <w:rPr>
          <w:bCs w:val="0"/>
          <w:sz w:val="28"/>
          <w:szCs w:val="28"/>
        </w:rPr>
      </w:pPr>
      <w:r w:rsidRPr="008729D4">
        <w:rPr>
          <w:sz w:val="28"/>
          <w:szCs w:val="28"/>
        </w:rPr>
        <w:t xml:space="preserve">Избирательный участок № 248   </w:t>
      </w:r>
      <w:r w:rsidRPr="008729D4">
        <w:rPr>
          <w:b w:val="0"/>
          <w:sz w:val="28"/>
          <w:szCs w:val="28"/>
        </w:rPr>
        <w:t xml:space="preserve">(здание МОУ «СОШ </w:t>
      </w:r>
      <w:proofErr w:type="spellStart"/>
      <w:r w:rsidRPr="008729D4">
        <w:rPr>
          <w:b w:val="0"/>
          <w:sz w:val="28"/>
          <w:szCs w:val="28"/>
        </w:rPr>
        <w:t>Хойтобэе</w:t>
      </w:r>
      <w:proofErr w:type="spellEnd"/>
      <w:r w:rsidRPr="008729D4">
        <w:rPr>
          <w:b w:val="0"/>
          <w:sz w:val="28"/>
          <w:szCs w:val="28"/>
        </w:rPr>
        <w:t>»</w:t>
      </w:r>
      <w:r w:rsidRPr="008729D4">
        <w:rPr>
          <w:rStyle w:val="31"/>
          <w:sz w:val="28"/>
          <w:szCs w:val="28"/>
        </w:rPr>
        <w:t xml:space="preserve"> у. </w:t>
      </w:r>
      <w:proofErr w:type="spellStart"/>
      <w:r w:rsidRPr="008729D4">
        <w:rPr>
          <w:b w:val="0"/>
          <w:sz w:val="28"/>
          <w:szCs w:val="28"/>
        </w:rPr>
        <w:t>Хойтобэе</w:t>
      </w:r>
      <w:proofErr w:type="spellEnd"/>
      <w:r w:rsidRPr="008729D4">
        <w:rPr>
          <w:b w:val="0"/>
          <w:sz w:val="28"/>
          <w:szCs w:val="28"/>
        </w:rPr>
        <w:t xml:space="preserve">,      ул. </w:t>
      </w:r>
      <w:proofErr w:type="spellStart"/>
      <w:r w:rsidRPr="008729D4">
        <w:rPr>
          <w:b w:val="0"/>
          <w:sz w:val="28"/>
          <w:szCs w:val="28"/>
        </w:rPr>
        <w:t>Сагаан</w:t>
      </w:r>
      <w:proofErr w:type="spellEnd"/>
      <w:r w:rsidRPr="008729D4">
        <w:rPr>
          <w:b w:val="0"/>
          <w:sz w:val="28"/>
          <w:szCs w:val="28"/>
        </w:rPr>
        <w:t xml:space="preserve">-Дали, 30) </w:t>
      </w:r>
      <w:r w:rsidRPr="008729D4">
        <w:rPr>
          <w:rStyle w:val="2"/>
          <w:sz w:val="28"/>
          <w:szCs w:val="28"/>
        </w:rPr>
        <w:t xml:space="preserve">часть </w:t>
      </w:r>
      <w:r w:rsidRPr="008729D4">
        <w:rPr>
          <w:b w:val="0"/>
          <w:sz w:val="28"/>
          <w:szCs w:val="28"/>
        </w:rPr>
        <w:t xml:space="preserve">улуса </w:t>
      </w:r>
      <w:proofErr w:type="spellStart"/>
      <w:r w:rsidRPr="008729D4">
        <w:rPr>
          <w:b w:val="0"/>
          <w:sz w:val="28"/>
          <w:szCs w:val="28"/>
        </w:rPr>
        <w:t>Хойтобэе</w:t>
      </w:r>
      <w:proofErr w:type="spellEnd"/>
      <w:r w:rsidRPr="008729D4">
        <w:rPr>
          <w:b w:val="0"/>
          <w:sz w:val="28"/>
          <w:szCs w:val="28"/>
        </w:rPr>
        <w:t xml:space="preserve"> </w:t>
      </w:r>
      <w:r w:rsidRPr="008729D4">
        <w:rPr>
          <w:sz w:val="28"/>
          <w:szCs w:val="28"/>
        </w:rPr>
        <w:t>–</w:t>
      </w:r>
      <w:r w:rsidRPr="008729D4">
        <w:rPr>
          <w:b w:val="0"/>
          <w:sz w:val="28"/>
          <w:szCs w:val="28"/>
        </w:rPr>
        <w:t xml:space="preserve"> </w:t>
      </w:r>
      <w:r w:rsidRPr="008729D4">
        <w:rPr>
          <w:b w:val="0"/>
          <w:bCs w:val="0"/>
          <w:sz w:val="28"/>
          <w:szCs w:val="28"/>
        </w:rPr>
        <w:t>дома</w:t>
      </w:r>
      <w:r w:rsidRPr="008729D4">
        <w:rPr>
          <w:b w:val="0"/>
          <w:sz w:val="28"/>
          <w:szCs w:val="28"/>
        </w:rPr>
        <w:t xml:space="preserve">: 9, 10, 15, 20, 21; улицы: Ангарская, Апрельская, </w:t>
      </w:r>
      <w:proofErr w:type="spellStart"/>
      <w:r w:rsidRPr="008729D4">
        <w:rPr>
          <w:b w:val="0"/>
          <w:sz w:val="28"/>
          <w:szCs w:val="28"/>
        </w:rPr>
        <w:t>Барагхан</w:t>
      </w:r>
      <w:proofErr w:type="spellEnd"/>
      <w:r w:rsidRPr="008729D4">
        <w:rPr>
          <w:b w:val="0"/>
          <w:sz w:val="28"/>
          <w:szCs w:val="28"/>
        </w:rPr>
        <w:t xml:space="preserve">, Весенняя, Взлетная, Вишневая, </w:t>
      </w:r>
      <w:proofErr w:type="spellStart"/>
      <w:r w:rsidRPr="008729D4">
        <w:rPr>
          <w:b w:val="0"/>
          <w:sz w:val="28"/>
          <w:szCs w:val="28"/>
        </w:rPr>
        <w:t>Гурульбинская</w:t>
      </w:r>
      <w:proofErr w:type="spellEnd"/>
      <w:r w:rsidRPr="008729D4">
        <w:rPr>
          <w:b w:val="0"/>
          <w:sz w:val="28"/>
          <w:szCs w:val="28"/>
        </w:rPr>
        <w:t xml:space="preserve">, Дружбы, Еловая, </w:t>
      </w:r>
      <w:proofErr w:type="spellStart"/>
      <w:r w:rsidRPr="008729D4">
        <w:rPr>
          <w:b w:val="0"/>
          <w:sz w:val="28"/>
          <w:szCs w:val="28"/>
        </w:rPr>
        <w:t>Заиграевская</w:t>
      </w:r>
      <w:proofErr w:type="spellEnd"/>
      <w:r w:rsidRPr="008729D4">
        <w:rPr>
          <w:b w:val="0"/>
          <w:sz w:val="28"/>
          <w:szCs w:val="28"/>
        </w:rPr>
        <w:t xml:space="preserve">, Западная, Звездная, Зеленая, Иволгинская, Иркутская, Коминтерн, </w:t>
      </w:r>
      <w:proofErr w:type="spellStart"/>
      <w:r w:rsidRPr="008729D4">
        <w:rPr>
          <w:b w:val="0"/>
          <w:sz w:val="28"/>
          <w:szCs w:val="28"/>
        </w:rPr>
        <w:t>Курумканская</w:t>
      </w:r>
      <w:proofErr w:type="spellEnd"/>
      <w:r w:rsidRPr="008729D4">
        <w:rPr>
          <w:b w:val="0"/>
          <w:sz w:val="28"/>
          <w:szCs w:val="28"/>
        </w:rPr>
        <w:t xml:space="preserve">, Майская, Мира, Новая, Пекинская, Победы, Пушкина, </w:t>
      </w:r>
      <w:proofErr w:type="spellStart"/>
      <w:r w:rsidRPr="008729D4">
        <w:rPr>
          <w:b w:val="0"/>
          <w:sz w:val="28"/>
          <w:szCs w:val="28"/>
        </w:rPr>
        <w:t>Ранжурова</w:t>
      </w:r>
      <w:proofErr w:type="spellEnd"/>
      <w:r w:rsidRPr="008729D4">
        <w:rPr>
          <w:b w:val="0"/>
          <w:sz w:val="28"/>
          <w:szCs w:val="28"/>
        </w:rPr>
        <w:t xml:space="preserve">, </w:t>
      </w:r>
      <w:proofErr w:type="spellStart"/>
      <w:r w:rsidRPr="008729D4">
        <w:rPr>
          <w:b w:val="0"/>
          <w:sz w:val="28"/>
          <w:szCs w:val="28"/>
        </w:rPr>
        <w:t>Сагаан</w:t>
      </w:r>
      <w:proofErr w:type="spellEnd"/>
      <w:r w:rsidRPr="008729D4">
        <w:rPr>
          <w:b w:val="0"/>
          <w:sz w:val="28"/>
          <w:szCs w:val="28"/>
        </w:rPr>
        <w:t xml:space="preserve">-Дали, Северная, Стартовая, Степная, Строителей, </w:t>
      </w:r>
      <w:proofErr w:type="spellStart"/>
      <w:r w:rsidRPr="008729D4">
        <w:rPr>
          <w:b w:val="0"/>
          <w:sz w:val="28"/>
          <w:szCs w:val="28"/>
        </w:rPr>
        <w:t>Таксимовская</w:t>
      </w:r>
      <w:proofErr w:type="spellEnd"/>
      <w:r w:rsidRPr="008729D4">
        <w:rPr>
          <w:b w:val="0"/>
          <w:sz w:val="28"/>
          <w:szCs w:val="28"/>
        </w:rPr>
        <w:t xml:space="preserve">, </w:t>
      </w:r>
      <w:proofErr w:type="spellStart"/>
      <w:r w:rsidRPr="008729D4">
        <w:rPr>
          <w:b w:val="0"/>
          <w:sz w:val="28"/>
          <w:szCs w:val="28"/>
        </w:rPr>
        <w:t>Танхойская</w:t>
      </w:r>
      <w:proofErr w:type="spellEnd"/>
      <w:r w:rsidRPr="008729D4">
        <w:rPr>
          <w:b w:val="0"/>
          <w:sz w:val="28"/>
          <w:szCs w:val="28"/>
        </w:rPr>
        <w:t xml:space="preserve">, Трассовая, Удинская, Шоссейная, Юбилейная, Южная; переулки </w:t>
      </w:r>
      <w:r w:rsidRPr="008729D4">
        <w:rPr>
          <w:sz w:val="28"/>
          <w:szCs w:val="28"/>
        </w:rPr>
        <w:t xml:space="preserve">– </w:t>
      </w:r>
      <w:r w:rsidRPr="008729D4">
        <w:rPr>
          <w:b w:val="0"/>
          <w:bCs w:val="0"/>
          <w:sz w:val="28"/>
          <w:szCs w:val="28"/>
        </w:rPr>
        <w:t>Апрельский,</w:t>
      </w:r>
      <w:r w:rsidRPr="008729D4">
        <w:rPr>
          <w:sz w:val="28"/>
          <w:szCs w:val="28"/>
        </w:rPr>
        <w:t xml:space="preserve"> </w:t>
      </w:r>
      <w:proofErr w:type="spellStart"/>
      <w:r w:rsidRPr="008729D4">
        <w:rPr>
          <w:b w:val="0"/>
          <w:sz w:val="28"/>
          <w:szCs w:val="28"/>
        </w:rPr>
        <w:t>Заяа</w:t>
      </w:r>
      <w:proofErr w:type="spellEnd"/>
      <w:r w:rsidRPr="008729D4">
        <w:rPr>
          <w:b w:val="0"/>
          <w:sz w:val="28"/>
          <w:szCs w:val="28"/>
        </w:rPr>
        <w:t xml:space="preserve">, Иркутский, Пекинский; </w:t>
      </w:r>
      <w:r w:rsidRPr="008729D4">
        <w:rPr>
          <w:b w:val="0"/>
          <w:bCs w:val="0"/>
          <w:sz w:val="28"/>
          <w:szCs w:val="28"/>
        </w:rPr>
        <w:t>ДНТ «</w:t>
      </w:r>
      <w:proofErr w:type="spellStart"/>
      <w:r w:rsidRPr="008729D4">
        <w:rPr>
          <w:b w:val="0"/>
          <w:bCs w:val="0"/>
          <w:sz w:val="28"/>
          <w:szCs w:val="28"/>
        </w:rPr>
        <w:t>Юхта</w:t>
      </w:r>
      <w:proofErr w:type="spellEnd"/>
      <w:r w:rsidRPr="008729D4">
        <w:rPr>
          <w:b w:val="0"/>
          <w:bCs w:val="0"/>
          <w:sz w:val="28"/>
          <w:szCs w:val="28"/>
        </w:rPr>
        <w:t xml:space="preserve">» - </w:t>
      </w:r>
      <w:r w:rsidRPr="008729D4">
        <w:rPr>
          <w:bCs w:val="0"/>
          <w:sz w:val="28"/>
          <w:szCs w:val="28"/>
        </w:rPr>
        <w:t>1925 избирателей.</w:t>
      </w:r>
    </w:p>
    <w:p w:rsidR="007F573F" w:rsidRPr="008729D4" w:rsidRDefault="007F573F" w:rsidP="007F573F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29D4">
        <w:rPr>
          <w:rFonts w:ascii="Times New Roman" w:hAnsi="Times New Roman" w:cs="Times New Roman"/>
          <w:b/>
          <w:bCs/>
          <w:sz w:val="28"/>
          <w:szCs w:val="28"/>
        </w:rPr>
        <w:t xml:space="preserve">Избирательный участок № 269 </w:t>
      </w:r>
      <w:r w:rsidRPr="008729D4">
        <w:rPr>
          <w:rFonts w:ascii="Times New Roman" w:hAnsi="Times New Roman" w:cs="Times New Roman"/>
          <w:sz w:val="28"/>
          <w:szCs w:val="28"/>
        </w:rPr>
        <w:t xml:space="preserve">  (здание МОУ «СОШ </w:t>
      </w:r>
      <w:proofErr w:type="spellStart"/>
      <w:r w:rsidRPr="008729D4">
        <w:rPr>
          <w:rFonts w:ascii="Times New Roman" w:hAnsi="Times New Roman" w:cs="Times New Roman"/>
          <w:sz w:val="28"/>
          <w:szCs w:val="28"/>
        </w:rPr>
        <w:t>Хойтобэе</w:t>
      </w:r>
      <w:proofErr w:type="spellEnd"/>
      <w:r w:rsidRPr="008729D4">
        <w:rPr>
          <w:rFonts w:ascii="Times New Roman" w:hAnsi="Times New Roman" w:cs="Times New Roman"/>
          <w:sz w:val="28"/>
          <w:szCs w:val="28"/>
        </w:rPr>
        <w:t xml:space="preserve">», у. </w:t>
      </w:r>
      <w:proofErr w:type="spellStart"/>
      <w:r w:rsidRPr="008729D4">
        <w:rPr>
          <w:rFonts w:ascii="Times New Roman" w:hAnsi="Times New Roman" w:cs="Times New Roman"/>
          <w:sz w:val="28"/>
          <w:szCs w:val="28"/>
        </w:rPr>
        <w:t>Хойтобэе</w:t>
      </w:r>
      <w:proofErr w:type="spellEnd"/>
      <w:r w:rsidRPr="008729D4">
        <w:rPr>
          <w:rFonts w:ascii="Times New Roman" w:hAnsi="Times New Roman" w:cs="Times New Roman"/>
          <w:sz w:val="28"/>
          <w:szCs w:val="28"/>
        </w:rPr>
        <w:t xml:space="preserve">,    </w:t>
      </w:r>
      <w:r w:rsidRPr="008729D4">
        <w:rPr>
          <w:rFonts w:ascii="Times New Roman" w:hAnsi="Times New Roman" w:cs="Times New Roman"/>
          <w:sz w:val="28"/>
          <w:szCs w:val="28"/>
        </w:rPr>
        <w:lastRenderedPageBreak/>
        <w:t xml:space="preserve">ул. </w:t>
      </w:r>
      <w:proofErr w:type="spellStart"/>
      <w:r w:rsidRPr="008729D4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Pr="008729D4">
        <w:rPr>
          <w:rFonts w:ascii="Times New Roman" w:hAnsi="Times New Roman" w:cs="Times New Roman"/>
          <w:sz w:val="28"/>
          <w:szCs w:val="28"/>
        </w:rPr>
        <w:t xml:space="preserve">-Дали, 30) </w:t>
      </w:r>
      <w:r w:rsidRPr="008729D4">
        <w:rPr>
          <w:rFonts w:ascii="Times New Roman" w:hAnsi="Times New Roman" w:cs="Times New Roman"/>
          <w:bCs/>
          <w:sz w:val="28"/>
          <w:szCs w:val="28"/>
        </w:rPr>
        <w:t xml:space="preserve">часть улуса </w:t>
      </w:r>
      <w:proofErr w:type="spellStart"/>
      <w:r w:rsidRPr="008729D4">
        <w:rPr>
          <w:rFonts w:ascii="Times New Roman" w:hAnsi="Times New Roman" w:cs="Times New Roman"/>
          <w:bCs/>
          <w:sz w:val="28"/>
          <w:szCs w:val="28"/>
        </w:rPr>
        <w:t>Хойтобэе</w:t>
      </w:r>
      <w:proofErr w:type="spellEnd"/>
      <w:r w:rsidRPr="008729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29D4">
        <w:rPr>
          <w:rFonts w:ascii="Times New Roman" w:hAnsi="Times New Roman" w:cs="Times New Roman"/>
          <w:sz w:val="28"/>
          <w:szCs w:val="28"/>
        </w:rPr>
        <w:t>–</w:t>
      </w:r>
      <w:r w:rsidRPr="008729D4">
        <w:rPr>
          <w:rFonts w:ascii="Times New Roman" w:hAnsi="Times New Roman" w:cs="Times New Roman"/>
          <w:bCs/>
          <w:sz w:val="28"/>
          <w:szCs w:val="28"/>
        </w:rPr>
        <w:t xml:space="preserve"> улицы: Баян-гол, Веселая, Дарвина, </w:t>
      </w:r>
      <w:proofErr w:type="spellStart"/>
      <w:r w:rsidRPr="008729D4">
        <w:rPr>
          <w:rFonts w:ascii="Times New Roman" w:hAnsi="Times New Roman" w:cs="Times New Roman"/>
          <w:bCs/>
          <w:sz w:val="28"/>
          <w:szCs w:val="28"/>
        </w:rPr>
        <w:t>Закаменская</w:t>
      </w:r>
      <w:proofErr w:type="spellEnd"/>
      <w:r w:rsidRPr="008729D4">
        <w:rPr>
          <w:rFonts w:ascii="Times New Roman" w:hAnsi="Times New Roman" w:cs="Times New Roman"/>
          <w:bCs/>
          <w:sz w:val="28"/>
          <w:szCs w:val="28"/>
        </w:rPr>
        <w:t xml:space="preserve">, Июльская, квартал </w:t>
      </w:r>
      <w:proofErr w:type="spellStart"/>
      <w:r w:rsidRPr="008729D4">
        <w:rPr>
          <w:rFonts w:ascii="Times New Roman" w:hAnsi="Times New Roman" w:cs="Times New Roman"/>
          <w:bCs/>
          <w:sz w:val="28"/>
          <w:szCs w:val="28"/>
        </w:rPr>
        <w:t>Арюун</w:t>
      </w:r>
      <w:proofErr w:type="spellEnd"/>
      <w:r w:rsidRPr="008729D4">
        <w:rPr>
          <w:rFonts w:ascii="Times New Roman" w:hAnsi="Times New Roman" w:cs="Times New Roman"/>
          <w:bCs/>
          <w:sz w:val="28"/>
          <w:szCs w:val="28"/>
        </w:rPr>
        <w:t xml:space="preserve">-Тала, Лавровая, Луговая, </w:t>
      </w:r>
      <w:proofErr w:type="spellStart"/>
      <w:r w:rsidRPr="008729D4">
        <w:rPr>
          <w:rFonts w:ascii="Times New Roman" w:hAnsi="Times New Roman" w:cs="Times New Roman"/>
          <w:bCs/>
          <w:sz w:val="28"/>
          <w:szCs w:val="28"/>
        </w:rPr>
        <w:t>Оронгойская</w:t>
      </w:r>
      <w:proofErr w:type="spellEnd"/>
      <w:r w:rsidRPr="008729D4">
        <w:rPr>
          <w:rFonts w:ascii="Times New Roman" w:hAnsi="Times New Roman" w:cs="Times New Roman"/>
          <w:bCs/>
          <w:sz w:val="28"/>
          <w:szCs w:val="28"/>
        </w:rPr>
        <w:t xml:space="preserve">, Осенняя,  Пихтовая, Пригородная, Просторная,  Садовая, Сельская, Семейная, Служебная, Строительная, </w:t>
      </w:r>
      <w:proofErr w:type="spellStart"/>
      <w:r w:rsidRPr="008729D4">
        <w:rPr>
          <w:rFonts w:ascii="Times New Roman" w:hAnsi="Times New Roman" w:cs="Times New Roman"/>
          <w:bCs/>
          <w:sz w:val="28"/>
          <w:szCs w:val="28"/>
        </w:rPr>
        <w:t>Тохойская</w:t>
      </w:r>
      <w:proofErr w:type="spellEnd"/>
      <w:r w:rsidRPr="008729D4">
        <w:rPr>
          <w:rFonts w:ascii="Times New Roman" w:hAnsi="Times New Roman" w:cs="Times New Roman"/>
          <w:bCs/>
          <w:sz w:val="28"/>
          <w:szCs w:val="28"/>
        </w:rPr>
        <w:t xml:space="preserve">, Трудовая, Туманная, Флотская, Хрустальная, Чехова; переулки:  Почтовый; ДНТ Авиатор-2, ДНТ Лик, ДНТ Сокол, ДНТ Навигатор,   ДНТ Юность,  СНТ Родник – </w:t>
      </w:r>
      <w:r w:rsidRPr="008729D4">
        <w:rPr>
          <w:rFonts w:ascii="Times New Roman" w:hAnsi="Times New Roman" w:cs="Times New Roman"/>
          <w:b/>
          <w:sz w:val="28"/>
          <w:szCs w:val="28"/>
        </w:rPr>
        <w:t>1779 избирателей</w:t>
      </w:r>
      <w:r w:rsidRPr="008729D4">
        <w:rPr>
          <w:rFonts w:ascii="Times New Roman" w:hAnsi="Times New Roman" w:cs="Times New Roman"/>
          <w:bCs/>
          <w:sz w:val="28"/>
          <w:szCs w:val="28"/>
        </w:rPr>
        <w:t>.</w:t>
      </w:r>
    </w:p>
    <w:p w:rsidR="007F573F" w:rsidRPr="008729D4" w:rsidRDefault="007F573F" w:rsidP="007F573F">
      <w:pPr>
        <w:pStyle w:val="1"/>
        <w:shd w:val="clear" w:color="auto" w:fill="auto"/>
        <w:tabs>
          <w:tab w:val="left" w:pos="707"/>
        </w:tabs>
        <w:spacing w:line="276" w:lineRule="auto"/>
        <w:jc w:val="both"/>
      </w:pPr>
    </w:p>
    <w:p w:rsidR="007F573F" w:rsidRDefault="007F573F" w:rsidP="007F573F">
      <w:pPr>
        <w:pStyle w:val="1"/>
        <w:shd w:val="clear" w:color="auto" w:fill="auto"/>
        <w:tabs>
          <w:tab w:val="left" w:pos="707"/>
        </w:tabs>
        <w:jc w:val="both"/>
      </w:pPr>
    </w:p>
    <w:p w:rsidR="007F573F" w:rsidRDefault="007F573F">
      <w:pPr>
        <w:pStyle w:val="1"/>
        <w:shd w:val="clear" w:color="auto" w:fill="auto"/>
        <w:spacing w:after="320"/>
        <w:jc w:val="both"/>
      </w:pPr>
    </w:p>
    <w:sectPr w:rsidR="007F573F" w:rsidSect="007F573F">
      <w:pgSz w:w="11900" w:h="16840"/>
      <w:pgMar w:top="806" w:right="738" w:bottom="806" w:left="12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15049" w:rsidRDefault="00015049">
      <w:r>
        <w:separator/>
      </w:r>
    </w:p>
  </w:endnote>
  <w:endnote w:type="continuationSeparator" w:id="0">
    <w:p w:rsidR="00015049" w:rsidRDefault="0001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15049" w:rsidRDefault="00015049"/>
  </w:footnote>
  <w:footnote w:type="continuationSeparator" w:id="0">
    <w:p w:rsidR="00015049" w:rsidRDefault="000150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456178"/>
    <w:multiLevelType w:val="multilevel"/>
    <w:tmpl w:val="E654C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95"/>
    <w:rsid w:val="00015049"/>
    <w:rsid w:val="00094480"/>
    <w:rsid w:val="000A52AC"/>
    <w:rsid w:val="000E2ACE"/>
    <w:rsid w:val="0012263B"/>
    <w:rsid w:val="00243634"/>
    <w:rsid w:val="00271334"/>
    <w:rsid w:val="00276257"/>
    <w:rsid w:val="002803E5"/>
    <w:rsid w:val="003062C5"/>
    <w:rsid w:val="003138FD"/>
    <w:rsid w:val="00335BCE"/>
    <w:rsid w:val="00442861"/>
    <w:rsid w:val="00475C42"/>
    <w:rsid w:val="004C273B"/>
    <w:rsid w:val="00507BC4"/>
    <w:rsid w:val="00571FE3"/>
    <w:rsid w:val="005D4962"/>
    <w:rsid w:val="00712995"/>
    <w:rsid w:val="00767268"/>
    <w:rsid w:val="00770496"/>
    <w:rsid w:val="007F573F"/>
    <w:rsid w:val="008376F9"/>
    <w:rsid w:val="008B5BF8"/>
    <w:rsid w:val="00C508B6"/>
    <w:rsid w:val="00D222C8"/>
    <w:rsid w:val="00DA649A"/>
    <w:rsid w:val="00E420F9"/>
    <w:rsid w:val="00E663AB"/>
    <w:rsid w:val="00ED4CB7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162B"/>
  <w15:docId w15:val="{F204D145-50FD-4614-BB95-E18350B9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6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767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F573F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F57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7F57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F573F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2">
    <w:name w:val="Основной текст (2) + Полужирный"/>
    <w:basedOn w:val="a0"/>
    <w:rsid w:val="007F5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7F573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573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BUH4-AMO</dc:creator>
  <cp:lastModifiedBy>user</cp:lastModifiedBy>
  <cp:revision>3</cp:revision>
  <cp:lastPrinted>2023-04-19T05:35:00Z</cp:lastPrinted>
  <dcterms:created xsi:type="dcterms:W3CDTF">2023-04-12T07:58:00Z</dcterms:created>
  <dcterms:modified xsi:type="dcterms:W3CDTF">2023-04-19T05:35:00Z</dcterms:modified>
</cp:coreProperties>
</file>